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1126" w:rsidR="007941F4" w:rsidP="00D167EB" w:rsidRDefault="009F1396" w14:paraId="413FBA3C" w14:textId="732F97CF">
      <w:pPr>
        <w:pStyle w:val="Typografi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F1126">
        <w:rPr>
          <w:rFonts w:asciiTheme="minorHAnsi" w:hAnsiTheme="minorHAnsi" w:cstheme="minorHAnsi"/>
          <w:b/>
          <w:bCs/>
          <w:sz w:val="36"/>
          <w:szCs w:val="36"/>
        </w:rPr>
        <w:t xml:space="preserve">Tilbudsindhentning vedr. </w:t>
      </w:r>
      <w:r w:rsidRPr="008F1126" w:rsidR="00CB55B2">
        <w:rPr>
          <w:rFonts w:asciiTheme="minorHAnsi" w:hAnsiTheme="minorHAnsi" w:cstheme="minorHAnsi"/>
          <w:b/>
          <w:bCs/>
          <w:sz w:val="36"/>
          <w:szCs w:val="36"/>
        </w:rPr>
        <w:t>VDES</w:t>
      </w:r>
      <w:r w:rsidR="00D73D8F">
        <w:rPr>
          <w:rFonts w:asciiTheme="minorHAnsi" w:hAnsiTheme="minorHAnsi" w:cstheme="minorHAnsi"/>
          <w:b/>
          <w:bCs/>
          <w:sz w:val="36"/>
          <w:szCs w:val="36"/>
        </w:rPr>
        <w:t>-system</w:t>
      </w:r>
    </w:p>
    <w:p w:rsidRPr="008F1126" w:rsidR="00576A72" w:rsidP="00225C1C" w:rsidRDefault="00721C9F" w14:paraId="2D9A210C" w14:textId="652CD749">
      <w:pPr>
        <w:pStyle w:val="Typografi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8F1126">
        <w:rPr>
          <w:rFonts w:asciiTheme="minorHAnsi" w:hAnsiTheme="minorHAnsi" w:cstheme="minorHAnsi"/>
        </w:rPr>
        <w:t xml:space="preserve">Bilag </w:t>
      </w:r>
      <w:r w:rsidRPr="008F1126" w:rsidR="005C31AF">
        <w:rPr>
          <w:rFonts w:asciiTheme="minorHAnsi" w:hAnsiTheme="minorHAnsi" w:cstheme="minorHAnsi"/>
        </w:rPr>
        <w:t>1</w:t>
      </w:r>
      <w:r w:rsidRPr="008F1126">
        <w:rPr>
          <w:rFonts w:asciiTheme="minorHAnsi" w:hAnsiTheme="minorHAnsi" w:cstheme="minorHAnsi"/>
        </w:rPr>
        <w:t xml:space="preserve"> – Kravspecifikation</w:t>
      </w:r>
    </w:p>
    <w:p w:rsidRPr="008F1126" w:rsidR="00225C1C" w:rsidP="00225C1C" w:rsidRDefault="00225C1C" w14:paraId="072C33B8" w14:textId="77777777">
      <w:pPr>
        <w:pStyle w:val="Typografi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:rsidRPr="008F1126" w:rsidR="00721C9F" w:rsidRDefault="00721C9F" w14:paraId="1FF6987B" w14:textId="405ABCA1">
      <w:pPr>
        <w:rPr>
          <w:rFonts w:cstheme="minorHAnsi"/>
          <w:b/>
          <w:bCs/>
        </w:rPr>
      </w:pPr>
    </w:p>
    <w:p w:rsidRPr="008F1126" w:rsidR="00457B41" w:rsidP="00457B41" w:rsidRDefault="00457B41" w14:paraId="25688EC0" w14:textId="77777777">
      <w:pPr>
        <w:pStyle w:val="Typografi1"/>
        <w:rPr>
          <w:rFonts w:asciiTheme="minorHAnsi" w:hAnsiTheme="minorHAnsi" w:cstheme="minorHAnsi"/>
        </w:rPr>
      </w:pPr>
      <w:r w:rsidRPr="008F1126">
        <w:rPr>
          <w:rFonts w:asciiTheme="minorHAnsi" w:hAnsiTheme="minorHAnsi" w:cstheme="minorHAnsi"/>
        </w:rPr>
        <w:t>Aftalens omfang</w:t>
      </w:r>
    </w:p>
    <w:p w:rsidRPr="008F1126" w:rsidR="00457B41" w:rsidP="00457B41" w:rsidRDefault="00457B41" w14:paraId="37391A04" w14:textId="77777777">
      <w:pPr>
        <w:rPr>
          <w:rFonts w:cstheme="minorHAnsi"/>
        </w:rPr>
      </w:pPr>
    </w:p>
    <w:p w:rsidRPr="008F1126" w:rsidR="00C210BC" w:rsidP="001155AB" w:rsidRDefault="00457B41" w14:paraId="0612CA5A" w14:textId="27CB214A">
      <w:pPr>
        <w:pStyle w:val="Listeafsnit"/>
        <w:numPr>
          <w:ilvl w:val="0"/>
          <w:numId w:val="11"/>
        </w:numPr>
        <w:rPr>
          <w:rFonts w:cstheme="minorHAnsi"/>
        </w:rPr>
      </w:pPr>
      <w:r w:rsidRPr="008F1126">
        <w:rPr>
          <w:rFonts w:cstheme="minorHAnsi"/>
        </w:rPr>
        <w:t xml:space="preserve">Aftalen omfatter </w:t>
      </w:r>
      <w:r w:rsidRPr="008F1126" w:rsidR="008F1126">
        <w:rPr>
          <w:rFonts w:cstheme="minorHAnsi"/>
        </w:rPr>
        <w:t>i henhold</w:t>
      </w:r>
      <w:r w:rsidRPr="008F1126" w:rsidR="00430490">
        <w:rPr>
          <w:rFonts w:cstheme="minorHAnsi"/>
        </w:rPr>
        <w:t xml:space="preserve"> til specifikation i pkt. 3 ”Leverance” </w:t>
      </w:r>
      <w:r w:rsidRPr="008F1126" w:rsidR="006B4FD2">
        <w:rPr>
          <w:rFonts w:cstheme="minorHAnsi"/>
        </w:rPr>
        <w:t>salg</w:t>
      </w:r>
      <w:r w:rsidRPr="008F1126" w:rsidR="00D77148">
        <w:rPr>
          <w:rFonts w:cstheme="minorHAnsi"/>
        </w:rPr>
        <w:t xml:space="preserve">, </w:t>
      </w:r>
      <w:r w:rsidRPr="008F1126">
        <w:rPr>
          <w:rFonts w:cstheme="minorHAnsi"/>
        </w:rPr>
        <w:t>levering</w:t>
      </w:r>
      <w:r w:rsidRPr="008F1126" w:rsidR="00D77148">
        <w:rPr>
          <w:rFonts w:cstheme="minorHAnsi"/>
        </w:rPr>
        <w:t xml:space="preserve"> og montage</w:t>
      </w:r>
      <w:r w:rsidRPr="008F1126">
        <w:rPr>
          <w:rFonts w:cstheme="minorHAnsi"/>
        </w:rPr>
        <w:t xml:space="preserve"> af </w:t>
      </w:r>
      <w:r w:rsidRPr="008F1126" w:rsidR="00CB55B2">
        <w:rPr>
          <w:rFonts w:cstheme="minorHAnsi"/>
        </w:rPr>
        <w:t>et VDES</w:t>
      </w:r>
      <w:r w:rsidR="008F1126">
        <w:rPr>
          <w:rFonts w:cstheme="minorHAnsi"/>
        </w:rPr>
        <w:t>-</w:t>
      </w:r>
      <w:r w:rsidRPr="008F1126" w:rsidR="00CB55B2">
        <w:rPr>
          <w:rFonts w:cstheme="minorHAnsi"/>
        </w:rPr>
        <w:t>system</w:t>
      </w:r>
      <w:r w:rsidRPr="008F1126" w:rsidR="00D77148">
        <w:rPr>
          <w:rFonts w:cstheme="minorHAnsi"/>
        </w:rPr>
        <w:t xml:space="preserve"> </w:t>
      </w:r>
      <w:r w:rsidRPr="008F1126" w:rsidR="00114A60">
        <w:rPr>
          <w:rFonts w:cstheme="minorHAnsi"/>
        </w:rPr>
        <w:t xml:space="preserve">til maritim dataudveksling - </w:t>
      </w:r>
      <w:r w:rsidRPr="008F1126" w:rsidR="00D77148">
        <w:rPr>
          <w:rFonts w:cstheme="minorHAnsi"/>
        </w:rPr>
        <w:t>samt</w:t>
      </w:r>
      <w:r w:rsidRPr="008F1126" w:rsidR="009A1A1D">
        <w:rPr>
          <w:rFonts w:cstheme="minorHAnsi"/>
        </w:rPr>
        <w:t xml:space="preserve"> 1 års abonnement</w:t>
      </w:r>
      <w:r w:rsidRPr="008F1126" w:rsidR="00430490">
        <w:rPr>
          <w:rFonts w:cstheme="minorHAnsi"/>
        </w:rPr>
        <w:t xml:space="preserve"> på </w:t>
      </w:r>
      <w:r w:rsidRPr="008F1126" w:rsidR="00C20581">
        <w:rPr>
          <w:rFonts w:cstheme="minorHAnsi"/>
        </w:rPr>
        <w:t xml:space="preserve">data og </w:t>
      </w:r>
      <w:proofErr w:type="spellStart"/>
      <w:r w:rsidRPr="008F1126" w:rsidR="00C20581">
        <w:rPr>
          <w:rFonts w:cstheme="minorHAnsi"/>
        </w:rPr>
        <w:t>hosting</w:t>
      </w:r>
      <w:proofErr w:type="spellEnd"/>
      <w:r w:rsidRPr="008F1126" w:rsidR="00DA6009">
        <w:rPr>
          <w:rFonts w:cstheme="minorHAnsi"/>
        </w:rPr>
        <w:t>, som oplyses særskilt</w:t>
      </w:r>
      <w:r w:rsidRPr="008F1126" w:rsidR="00DF560D">
        <w:rPr>
          <w:rFonts w:cstheme="minorHAnsi"/>
        </w:rPr>
        <w:t>.</w:t>
      </w:r>
    </w:p>
    <w:p w:rsidRPr="008F1126" w:rsidR="000A4A8B" w:rsidP="000A4A8B" w:rsidRDefault="000A4A8B" w14:paraId="06609073" w14:textId="77777777">
      <w:pPr>
        <w:pStyle w:val="Listeafsnit"/>
        <w:ind w:left="1134"/>
        <w:rPr>
          <w:rFonts w:cstheme="minorHAnsi"/>
        </w:rPr>
      </w:pPr>
    </w:p>
    <w:p w:rsidRPr="008F1126" w:rsidR="000A4A8B" w:rsidP="001155AB" w:rsidRDefault="000A4A8B" w14:paraId="3DC12D3B" w14:textId="0E5A30F6">
      <w:pPr>
        <w:pStyle w:val="Listeafsnit"/>
        <w:numPr>
          <w:ilvl w:val="0"/>
          <w:numId w:val="11"/>
        </w:numPr>
        <w:rPr>
          <w:rFonts w:cstheme="minorHAnsi"/>
        </w:rPr>
      </w:pPr>
      <w:r w:rsidRPr="008F1126">
        <w:rPr>
          <w:rFonts w:cstheme="minorHAnsi"/>
        </w:rPr>
        <w:t>Systemet skal installeres på SIMAC</w:t>
      </w:r>
      <w:r w:rsidR="008F1126">
        <w:rPr>
          <w:rFonts w:cstheme="minorHAnsi"/>
        </w:rPr>
        <w:t>’</w:t>
      </w:r>
      <w:r w:rsidRPr="008F1126">
        <w:rPr>
          <w:rFonts w:cstheme="minorHAnsi"/>
        </w:rPr>
        <w:t>s øvelsesbåd THURØ</w:t>
      </w:r>
      <w:r w:rsidRPr="008F1126" w:rsidR="00DF560D">
        <w:rPr>
          <w:rFonts w:cstheme="minorHAnsi"/>
        </w:rPr>
        <w:t>.</w:t>
      </w:r>
    </w:p>
    <w:p w:rsidRPr="008F1126" w:rsidR="00C210BC" w:rsidP="00C210BC" w:rsidRDefault="00C210BC" w14:paraId="328ABD49" w14:textId="77777777">
      <w:pPr>
        <w:pStyle w:val="Listeafsnit"/>
        <w:ind w:left="1134"/>
        <w:rPr>
          <w:rFonts w:cstheme="minorHAnsi"/>
        </w:rPr>
      </w:pPr>
    </w:p>
    <w:p w:rsidRPr="008F1126" w:rsidR="00457B41" w:rsidP="00457B41" w:rsidRDefault="005E7DAB" w14:paraId="24A7E31F" w14:textId="69EE7F90">
      <w:pPr>
        <w:pStyle w:val="Listeafsnit"/>
        <w:numPr>
          <w:ilvl w:val="0"/>
          <w:numId w:val="11"/>
        </w:numPr>
        <w:rPr>
          <w:rFonts w:cstheme="minorHAnsi"/>
        </w:rPr>
      </w:pPr>
      <w:r w:rsidRPr="008F1126">
        <w:rPr>
          <w:rFonts w:cstheme="minorHAnsi"/>
        </w:rPr>
        <w:t xml:space="preserve">Leverancen sker </w:t>
      </w:r>
      <w:r w:rsidRPr="008F1126" w:rsidR="00457B41">
        <w:rPr>
          <w:rFonts w:cstheme="minorHAnsi"/>
        </w:rPr>
        <w:t xml:space="preserve">i forbindelse med udvikling af </w:t>
      </w:r>
      <w:r w:rsidRPr="008F1126">
        <w:rPr>
          <w:rFonts w:cstheme="minorHAnsi"/>
        </w:rPr>
        <w:t xml:space="preserve">et test- og videnscenter for kystnær </w:t>
      </w:r>
      <w:r w:rsidRPr="008F1126" w:rsidR="00457B41">
        <w:rPr>
          <w:rFonts w:cstheme="minorHAnsi"/>
        </w:rPr>
        <w:t xml:space="preserve">autonom sejlads under </w:t>
      </w:r>
      <w:r w:rsidRPr="008F1126" w:rsidR="00C210BC">
        <w:rPr>
          <w:rFonts w:cstheme="minorHAnsi"/>
        </w:rPr>
        <w:t xml:space="preserve">det EU-finansierede </w:t>
      </w:r>
      <w:r w:rsidRPr="008F1126" w:rsidR="00457B41">
        <w:rPr>
          <w:rFonts w:cstheme="minorHAnsi"/>
        </w:rPr>
        <w:t>MARS-projekt på Sydfyn.</w:t>
      </w:r>
    </w:p>
    <w:p w:rsidRPr="008F1126" w:rsidR="00457B41" w:rsidP="00457B41" w:rsidRDefault="00457B41" w14:paraId="57C0E3AB" w14:textId="77777777">
      <w:pPr>
        <w:rPr>
          <w:rFonts w:cstheme="minorHAnsi"/>
        </w:rPr>
      </w:pPr>
    </w:p>
    <w:p w:rsidRPr="008F1126" w:rsidR="00D3276B" w:rsidP="00D3276B" w:rsidRDefault="0073144C" w14:paraId="65638913" w14:textId="7DCACB1B">
      <w:pPr>
        <w:pStyle w:val="Listeafsnit"/>
        <w:numPr>
          <w:ilvl w:val="0"/>
          <w:numId w:val="11"/>
        </w:numPr>
        <w:rPr>
          <w:rFonts w:cstheme="minorHAnsi"/>
        </w:rPr>
      </w:pPr>
      <w:r w:rsidRPr="008F1126">
        <w:rPr>
          <w:rFonts w:cstheme="minorHAnsi"/>
        </w:rPr>
        <w:t>Leverancen</w:t>
      </w:r>
      <w:r w:rsidRPr="008F1126" w:rsidR="00457B41">
        <w:rPr>
          <w:rFonts w:cstheme="minorHAnsi"/>
        </w:rPr>
        <w:t xml:space="preserve"> betales i henhold til de priser leverandøren har oplyst i Udbudsbilag A – Tilbudsliste.</w:t>
      </w:r>
    </w:p>
    <w:p w:rsidRPr="008F1126" w:rsidR="00D3276B" w:rsidP="00D3276B" w:rsidRDefault="00D3276B" w14:paraId="6EA4EC56" w14:textId="77777777">
      <w:pPr>
        <w:pStyle w:val="Listeafsnit"/>
        <w:rPr>
          <w:rFonts w:cstheme="minorHAnsi"/>
        </w:rPr>
      </w:pPr>
    </w:p>
    <w:p w:rsidRPr="008F1126" w:rsidR="00D3276B" w:rsidP="00D3276B" w:rsidRDefault="00D3276B" w14:paraId="4D2DBC7D" w14:textId="4D39D197">
      <w:pPr>
        <w:pStyle w:val="Typografi1"/>
        <w:rPr>
          <w:rFonts w:asciiTheme="minorHAnsi" w:hAnsiTheme="minorHAnsi" w:cstheme="minorHAnsi"/>
        </w:rPr>
      </w:pPr>
      <w:r w:rsidRPr="008F1126">
        <w:rPr>
          <w:rFonts w:asciiTheme="minorHAnsi" w:hAnsiTheme="minorHAnsi" w:cstheme="minorHAnsi"/>
        </w:rPr>
        <w:t>Generelle krav</w:t>
      </w:r>
    </w:p>
    <w:p w:rsidRPr="008F1126" w:rsidR="00D3276B" w:rsidP="00D3276B" w:rsidRDefault="00D3276B" w14:paraId="2BEEDF39" w14:textId="4FBEADAE">
      <w:pPr>
        <w:pStyle w:val="Typografi1"/>
        <w:numPr>
          <w:ilvl w:val="0"/>
          <w:numId w:val="15"/>
        </w:numPr>
        <w:rPr>
          <w:rFonts w:asciiTheme="minorHAnsi" w:hAnsiTheme="minorHAnsi" w:eastAsiaTheme="minorHAnsi" w:cstheme="minorHAnsi"/>
          <w:color w:val="auto"/>
          <w:sz w:val="24"/>
          <w:szCs w:val="24"/>
        </w:rPr>
      </w:pPr>
      <w:r w:rsidRPr="008F1126">
        <w:rPr>
          <w:rFonts w:asciiTheme="minorHAnsi" w:hAnsiTheme="minorHAnsi" w:eastAsiaTheme="minorHAnsi" w:cstheme="minorHAnsi"/>
          <w:color w:val="auto"/>
          <w:sz w:val="24"/>
          <w:szCs w:val="24"/>
        </w:rPr>
        <w:t>Leverandøren skal stå til rådighed for fysisk fremmøde til gennemgang af processer, resultater</w:t>
      </w:r>
      <w:r w:rsidRPr="008F1126" w:rsidR="00F559C6">
        <w:rPr>
          <w:rFonts w:asciiTheme="minorHAnsi" w:hAnsiTheme="minorHAnsi" w:eastAsiaTheme="minorHAnsi" w:cstheme="minorHAnsi"/>
          <w:color w:val="auto"/>
          <w:sz w:val="24"/>
          <w:szCs w:val="24"/>
        </w:rPr>
        <w:t>, service</w:t>
      </w:r>
      <w:r w:rsidRPr="008F1126">
        <w:rPr>
          <w:rFonts w:asciiTheme="minorHAnsi" w:hAnsiTheme="minorHAnsi" w:eastAsiaTheme="minorHAnsi" w:cstheme="minorHAnsi"/>
          <w:color w:val="auto"/>
          <w:sz w:val="24"/>
          <w:szCs w:val="24"/>
        </w:rPr>
        <w:t xml:space="preserve"> og lignende.</w:t>
      </w:r>
    </w:p>
    <w:p w:rsidRPr="008F1126" w:rsidR="00D3276B" w:rsidP="00D3276B" w:rsidRDefault="00D3276B" w14:paraId="70F29A98" w14:textId="7FF23386">
      <w:pPr>
        <w:pStyle w:val="Typografi1"/>
        <w:numPr>
          <w:ilvl w:val="0"/>
          <w:numId w:val="15"/>
        </w:numPr>
        <w:rPr>
          <w:rFonts w:asciiTheme="minorHAnsi" w:hAnsiTheme="minorHAnsi" w:eastAsiaTheme="minorHAnsi" w:cstheme="minorHAnsi"/>
          <w:color w:val="auto"/>
          <w:sz w:val="24"/>
          <w:szCs w:val="24"/>
        </w:rPr>
      </w:pPr>
      <w:r w:rsidRPr="008F1126">
        <w:rPr>
          <w:rFonts w:asciiTheme="minorHAnsi" w:hAnsiTheme="minorHAnsi" w:eastAsiaTheme="minorHAnsi" w:cstheme="minorHAnsi"/>
          <w:color w:val="auto"/>
          <w:sz w:val="24"/>
          <w:szCs w:val="24"/>
        </w:rPr>
        <w:t>Møder, hvor fysisk fremmøde er nødvendigt, vil blive planlagt med minimum to dages varsel.</w:t>
      </w:r>
    </w:p>
    <w:p w:rsidRPr="008F1126" w:rsidR="00457B41" w:rsidP="00457B41" w:rsidRDefault="00457B41" w14:paraId="59C3382F" w14:textId="77777777">
      <w:pPr>
        <w:rPr>
          <w:rFonts w:cstheme="minorHAnsi"/>
        </w:rPr>
      </w:pPr>
    </w:p>
    <w:p w:rsidRPr="008F1126" w:rsidR="007156E5" w:rsidP="007156E5" w:rsidRDefault="00FE1D96" w14:paraId="6CC42483" w14:textId="50C00E0A">
      <w:pPr>
        <w:pStyle w:val="Typografi1"/>
        <w:rPr>
          <w:rFonts w:asciiTheme="minorHAnsi" w:hAnsiTheme="minorHAnsi" w:cstheme="minorHAnsi"/>
        </w:rPr>
      </w:pPr>
      <w:r w:rsidRPr="008F1126">
        <w:rPr>
          <w:rFonts w:asciiTheme="minorHAnsi" w:hAnsiTheme="minorHAnsi" w:cstheme="minorHAnsi"/>
        </w:rPr>
        <w:t>Leverance</w:t>
      </w:r>
    </w:p>
    <w:p w:rsidRPr="008F1126" w:rsidR="007156E5" w:rsidP="007156E5" w:rsidRDefault="007156E5" w14:paraId="164388A1" w14:textId="5D510530">
      <w:pPr>
        <w:pStyle w:val="Typografi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Pr="008F1126" w:rsidR="004A1D01" w:rsidP="004A05CA" w:rsidRDefault="004A1D01" w14:paraId="40402890" w14:textId="419232E4">
      <w:pPr>
        <w:pStyle w:val="Listeafsnit"/>
        <w:numPr>
          <w:ilvl w:val="2"/>
          <w:numId w:val="1"/>
        </w:numPr>
        <w:rPr>
          <w:rFonts w:cstheme="minorHAnsi"/>
        </w:rPr>
      </w:pPr>
      <w:r w:rsidRPr="008F1126">
        <w:rPr>
          <w:rFonts w:cstheme="minorHAnsi"/>
        </w:rPr>
        <w:t xml:space="preserve">Leverancen </w:t>
      </w:r>
      <w:r w:rsidRPr="00D73D8F">
        <w:rPr>
          <w:rFonts w:cstheme="minorHAnsi"/>
        </w:rPr>
        <w:t>kan f.eks</w:t>
      </w:r>
      <w:r w:rsidRPr="008F1126">
        <w:rPr>
          <w:rFonts w:cstheme="minorHAnsi"/>
        </w:rPr>
        <w:t>. indeholde</w:t>
      </w:r>
      <w:r w:rsidRPr="008F1126" w:rsidR="00605C76">
        <w:rPr>
          <w:rFonts w:cstheme="minorHAnsi"/>
        </w:rPr>
        <w:t xml:space="preserve"> </w:t>
      </w:r>
      <w:r w:rsidRPr="008F1126" w:rsidR="000A4A8B">
        <w:rPr>
          <w:rFonts w:cstheme="minorHAnsi"/>
        </w:rPr>
        <w:t>flg.</w:t>
      </w:r>
      <w:r w:rsidRPr="008F1126">
        <w:rPr>
          <w:rFonts w:cstheme="minorHAnsi"/>
        </w:rPr>
        <w:t>:</w:t>
      </w:r>
    </w:p>
    <w:p w:rsidRPr="008F1126" w:rsidR="004A1D01" w:rsidP="004A1D01" w:rsidRDefault="004A1D01" w14:paraId="656EC44C" w14:textId="77777777"/>
    <w:tbl>
      <w:tblPr>
        <w:tblStyle w:val="Tabel-Gitter"/>
        <w:tblW w:w="0" w:type="auto"/>
        <w:tblInd w:w="1134" w:type="dxa"/>
        <w:tblLook w:val="04A0" w:firstRow="1" w:lastRow="0" w:firstColumn="1" w:lastColumn="0" w:noHBand="0" w:noVBand="1"/>
      </w:tblPr>
      <w:tblGrid>
        <w:gridCol w:w="7366"/>
      </w:tblGrid>
      <w:tr w:rsidRPr="008F1126" w:rsidR="00244882" w:rsidTr="0544EFE9" w14:paraId="5E0A4CE8" w14:textId="77777777">
        <w:tc>
          <w:tcPr>
            <w:tcW w:w="7366" w:type="dxa"/>
            <w:tcMar/>
          </w:tcPr>
          <w:p w:rsidRPr="008F1126" w:rsidR="00244882" w:rsidP="0544EFE9" w:rsidRDefault="0073792D" w14:paraId="41F8F6D6" w14:textId="5DBB2946">
            <w:pPr>
              <w:pStyle w:val="Listeafsnit"/>
              <w:ind w:left="0"/>
              <w:rPr>
                <w:rFonts w:cs="Calibri" w:cstheme="minorAscii"/>
              </w:rPr>
            </w:pPr>
            <w:r w:rsidRPr="0544EFE9" w:rsidR="1D6C1D29">
              <w:rPr>
                <w:rFonts w:cs="Calibri" w:cstheme="minorAscii"/>
              </w:rPr>
              <w:t>Skibsr</w:t>
            </w:r>
            <w:r w:rsidRPr="0544EFE9" w:rsidR="00244882">
              <w:rPr>
                <w:rFonts w:cs="Calibri" w:cstheme="minorAscii"/>
              </w:rPr>
              <w:t>adiotransceiver</w:t>
            </w:r>
            <w:r w:rsidRPr="0544EFE9" w:rsidR="00244882">
              <w:rPr>
                <w:rFonts w:cs="Calibri" w:cstheme="minorAscii"/>
              </w:rPr>
              <w:t xml:space="preserve"> til at modtage og sende VDES</w:t>
            </w:r>
            <w:r w:rsidRPr="0544EFE9" w:rsidR="008F1126">
              <w:rPr>
                <w:rFonts w:cs="Calibri" w:cstheme="minorAscii"/>
              </w:rPr>
              <w:t>-</w:t>
            </w:r>
            <w:r w:rsidRPr="0544EFE9" w:rsidR="004A1D01">
              <w:rPr>
                <w:rFonts w:cs="Calibri" w:cstheme="minorAscii"/>
              </w:rPr>
              <w:t>data baseret på ITU-R M.2092.1</w:t>
            </w:r>
          </w:p>
          <w:p w:rsidRPr="008F1126" w:rsidR="00933D27" w:rsidP="0053247B" w:rsidRDefault="00933D27" w14:paraId="79F7F9DA" w14:textId="472647B5">
            <w:pPr>
              <w:pStyle w:val="Listeafsnit"/>
              <w:ind w:left="0"/>
              <w:rPr>
                <w:rFonts w:cstheme="minorHAnsi"/>
              </w:rPr>
            </w:pPr>
          </w:p>
        </w:tc>
      </w:tr>
      <w:tr w:rsidRPr="00D73D8F" w:rsidR="00244882" w:rsidTr="0544EFE9" w14:paraId="07175485" w14:textId="77777777">
        <w:tc>
          <w:tcPr>
            <w:tcW w:w="7366" w:type="dxa"/>
            <w:tcMar/>
          </w:tcPr>
          <w:p w:rsidRPr="00D73D8F" w:rsidR="00244882" w:rsidP="0053247B" w:rsidRDefault="004A1D01" w14:paraId="4B19F788" w14:textId="77777777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D73D8F">
              <w:rPr>
                <w:rFonts w:cstheme="minorHAnsi"/>
                <w:lang w:val="en-US"/>
              </w:rPr>
              <w:t>MMS Edge Router</w:t>
            </w:r>
            <w:r w:rsidRPr="00D73D8F" w:rsidR="00681CB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73D8F" w:rsidR="00681CB3">
              <w:rPr>
                <w:rFonts w:cstheme="minorHAnsi"/>
                <w:lang w:val="en-US"/>
              </w:rPr>
              <w:t>iht</w:t>
            </w:r>
            <w:proofErr w:type="spellEnd"/>
            <w:r w:rsidRPr="00D73D8F" w:rsidR="00681CB3">
              <w:rPr>
                <w:rFonts w:cstheme="minorHAnsi"/>
                <w:lang w:val="en-US"/>
              </w:rPr>
              <w:t>. IALA G1117-1</w:t>
            </w:r>
          </w:p>
          <w:p w:rsidRPr="00D73D8F" w:rsidR="00933D27" w:rsidP="0053247B" w:rsidRDefault="00933D27" w14:paraId="4C354223" w14:textId="1308CC3D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</w:tr>
      <w:tr w:rsidRPr="008F1126" w:rsidR="00244882" w:rsidTr="0544EFE9" w14:paraId="24217EB2" w14:textId="77777777">
        <w:tc>
          <w:tcPr>
            <w:tcW w:w="7366" w:type="dxa"/>
            <w:tcMar/>
          </w:tcPr>
          <w:p w:rsidRPr="008F1126" w:rsidR="00244882" w:rsidP="0544EFE9" w:rsidRDefault="00933D27" w14:paraId="51478C60" w14:textId="6480CF0B">
            <w:pPr>
              <w:pStyle w:val="Listeafsnit"/>
              <w:ind w:left="0"/>
              <w:rPr>
                <w:rFonts w:cs="Calibri" w:cstheme="minorAscii"/>
              </w:rPr>
            </w:pPr>
            <w:r w:rsidRPr="0544EFE9" w:rsidR="17B396E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da-DK"/>
              </w:rPr>
              <w:t>En alternativ dataforbindelse til MMS Edge Router</w:t>
            </w:r>
            <w:r w:rsidRPr="0544EFE9" w:rsidR="17B396E4">
              <w:rPr>
                <w:noProof w:val="0"/>
                <w:color w:val="auto"/>
                <w:lang w:val="da-DK"/>
              </w:rPr>
              <w:t xml:space="preserve"> </w:t>
            </w:r>
            <w:r w:rsidRPr="0544EFE9" w:rsidR="00933D27">
              <w:rPr>
                <w:rFonts w:cs="Calibri" w:cstheme="minorAscii"/>
              </w:rPr>
              <w:t>beregnet til maritimt brug (vejrbestandig)</w:t>
            </w:r>
          </w:p>
          <w:p w:rsidRPr="008F1126" w:rsidR="00933D27" w:rsidP="0053247B" w:rsidRDefault="00933D27" w14:paraId="25121BE7" w14:textId="3EE44852">
            <w:pPr>
              <w:pStyle w:val="Listeafsnit"/>
              <w:ind w:left="0"/>
              <w:rPr>
                <w:rFonts w:cstheme="minorHAnsi"/>
              </w:rPr>
            </w:pPr>
          </w:p>
        </w:tc>
      </w:tr>
      <w:tr w:rsidRPr="008F1126" w:rsidR="00244882" w:rsidTr="0544EFE9" w14:paraId="69298649" w14:textId="77777777">
        <w:tc>
          <w:tcPr>
            <w:tcW w:w="7366" w:type="dxa"/>
            <w:tcMar/>
          </w:tcPr>
          <w:p w:rsidRPr="008F1126" w:rsidR="00244882" w:rsidP="0053247B" w:rsidRDefault="00704E71" w14:paraId="030E85D6" w14:textId="77777777">
            <w:pPr>
              <w:pStyle w:val="Listeafsnit"/>
              <w:ind w:left="0"/>
              <w:rPr>
                <w:rFonts w:cstheme="minorHAnsi"/>
              </w:rPr>
            </w:pPr>
            <w:r w:rsidRPr="008F1126">
              <w:rPr>
                <w:rFonts w:cstheme="minorHAnsi"/>
              </w:rPr>
              <w:lastRenderedPageBreak/>
              <w:t>Data via VDE-SAT baseret på ITU-R M.2092.1</w:t>
            </w:r>
          </w:p>
          <w:p w:rsidRPr="008F1126" w:rsidR="002F0239" w:rsidP="0053247B" w:rsidRDefault="002F0239" w14:paraId="340635CD" w14:textId="65315B98">
            <w:pPr>
              <w:pStyle w:val="Listeafsnit"/>
              <w:ind w:left="0"/>
              <w:rPr>
                <w:rFonts w:cstheme="minorHAnsi"/>
              </w:rPr>
            </w:pPr>
          </w:p>
        </w:tc>
      </w:tr>
      <w:tr w:rsidRPr="008F1126" w:rsidR="00244882" w:rsidTr="0544EFE9" w14:paraId="139127B7" w14:textId="77777777">
        <w:tc>
          <w:tcPr>
            <w:tcW w:w="7366" w:type="dxa"/>
            <w:tcMar/>
          </w:tcPr>
          <w:p w:rsidRPr="008F1126" w:rsidR="00244882" w:rsidP="0544EFE9" w:rsidRDefault="00245304" w14:paraId="14D864B0" w14:textId="779E23F0">
            <w:pPr>
              <w:pStyle w:val="Listeafsnit"/>
              <w:ind w:left="0"/>
              <w:rPr>
                <w:rFonts w:cs="Calibri" w:cstheme="minorAscii"/>
              </w:rPr>
            </w:pPr>
            <w:r w:rsidRPr="0544EFE9" w:rsidR="6883DAFD">
              <w:rPr>
                <w:rFonts w:cs="Calibri" w:cstheme="minorAscii"/>
              </w:rPr>
              <w:t>Kystr</w:t>
            </w:r>
            <w:r w:rsidRPr="0544EFE9" w:rsidR="00245304">
              <w:rPr>
                <w:rFonts w:cs="Calibri" w:cstheme="minorAscii"/>
              </w:rPr>
              <w:t>adiotransceiver</w:t>
            </w:r>
            <w:r w:rsidRPr="0544EFE9" w:rsidR="00245304">
              <w:rPr>
                <w:rFonts w:cs="Calibri" w:cstheme="minorAscii"/>
              </w:rPr>
              <w:t xml:space="preserve"> </w:t>
            </w:r>
            <w:r w:rsidRPr="0544EFE9" w:rsidR="00CA4379">
              <w:rPr>
                <w:rFonts w:cs="Calibri" w:cstheme="minorAscii"/>
              </w:rPr>
              <w:t xml:space="preserve">VDE-TER der kan sende og modtage data baseret på ITU-R </w:t>
            </w:r>
            <w:r w:rsidRPr="0544EFE9" w:rsidR="002F0239">
              <w:rPr>
                <w:rFonts w:cs="Calibri" w:cstheme="minorAscii"/>
              </w:rPr>
              <w:t>M</w:t>
            </w:r>
            <w:r w:rsidRPr="0544EFE9" w:rsidR="00CA4379">
              <w:rPr>
                <w:rFonts w:cs="Calibri" w:cstheme="minorAscii"/>
              </w:rPr>
              <w:t>.20292.1</w:t>
            </w:r>
          </w:p>
          <w:p w:rsidRPr="008F1126" w:rsidR="002F0239" w:rsidP="0053247B" w:rsidRDefault="002F0239" w14:paraId="791194D4" w14:textId="05A549C6">
            <w:pPr>
              <w:pStyle w:val="Listeafsnit"/>
              <w:ind w:left="0"/>
              <w:rPr>
                <w:rFonts w:cstheme="minorHAnsi"/>
              </w:rPr>
            </w:pPr>
          </w:p>
        </w:tc>
      </w:tr>
      <w:tr w:rsidRPr="008F1126" w:rsidR="00244882" w:rsidTr="0544EFE9" w14:paraId="6FD7E307" w14:textId="77777777">
        <w:tc>
          <w:tcPr>
            <w:tcW w:w="7366" w:type="dxa"/>
            <w:tcMar/>
          </w:tcPr>
          <w:p w:rsidRPr="008F1126" w:rsidR="00244882" w:rsidP="0053247B" w:rsidRDefault="002F0239" w14:paraId="6781AF07" w14:textId="77777777">
            <w:pPr>
              <w:pStyle w:val="Listeafsnit"/>
              <w:ind w:left="0"/>
              <w:rPr>
                <w:rFonts w:cstheme="minorHAnsi"/>
              </w:rPr>
            </w:pPr>
            <w:r w:rsidRPr="008F1126">
              <w:rPr>
                <w:rFonts w:cstheme="minorHAnsi"/>
              </w:rPr>
              <w:t>Installation af systemet</w:t>
            </w:r>
          </w:p>
          <w:p w:rsidRPr="008F1126" w:rsidR="002F0239" w:rsidP="0053247B" w:rsidRDefault="002F0239" w14:paraId="42AD4231" w14:textId="600D585F">
            <w:pPr>
              <w:pStyle w:val="Listeafsnit"/>
              <w:ind w:left="0"/>
              <w:rPr>
                <w:rFonts w:cstheme="minorHAnsi"/>
              </w:rPr>
            </w:pPr>
          </w:p>
        </w:tc>
      </w:tr>
      <w:tr w:rsidRPr="008F1126" w:rsidR="00E102C2" w:rsidTr="0544EFE9" w14:paraId="085E1505" w14:textId="77777777">
        <w:tc>
          <w:tcPr>
            <w:tcW w:w="7366" w:type="dxa"/>
            <w:tcMar/>
          </w:tcPr>
          <w:p w:rsidRPr="008F1126" w:rsidR="00E102C2" w:rsidP="0053247B" w:rsidRDefault="00740DB0" w14:paraId="017BAC59" w14:textId="4D896FF2">
            <w:pPr>
              <w:pStyle w:val="Listeafsnit"/>
              <w:ind w:left="0"/>
              <w:rPr>
                <w:rFonts w:cstheme="minorHAnsi"/>
              </w:rPr>
            </w:pPr>
            <w:proofErr w:type="spellStart"/>
            <w:r w:rsidRPr="008F1126">
              <w:rPr>
                <w:rFonts w:cstheme="minorHAnsi"/>
              </w:rPr>
              <w:t>Abonnemente</w:t>
            </w:r>
            <w:proofErr w:type="spellEnd"/>
            <w:r w:rsidRPr="008F1126">
              <w:rPr>
                <w:rFonts w:cstheme="minorHAnsi"/>
              </w:rPr>
              <w:t>(r) der oplyses særskilt</w:t>
            </w:r>
          </w:p>
          <w:p w:rsidRPr="008F1126" w:rsidR="00740DB0" w:rsidP="0053247B" w:rsidRDefault="00740DB0" w14:paraId="2AFEB477" w14:textId="2821E339">
            <w:pPr>
              <w:pStyle w:val="Listeafsnit"/>
              <w:ind w:left="0"/>
              <w:rPr>
                <w:rFonts w:cstheme="minorHAnsi"/>
              </w:rPr>
            </w:pPr>
          </w:p>
        </w:tc>
      </w:tr>
    </w:tbl>
    <w:p w:rsidRPr="008F1126" w:rsidR="0032172E" w:rsidP="0053247B" w:rsidRDefault="0032172E" w14:paraId="3A76A3A7" w14:textId="7B05A7EE">
      <w:pPr>
        <w:pStyle w:val="Listeafsnit"/>
        <w:ind w:left="1134"/>
        <w:rPr>
          <w:rFonts w:cstheme="minorHAnsi"/>
        </w:rPr>
      </w:pPr>
    </w:p>
    <w:p w:rsidRPr="008F1126" w:rsidR="0032172E" w:rsidP="0032172E" w:rsidRDefault="0032172E" w14:paraId="2FF07B4C" w14:textId="77777777">
      <w:pPr>
        <w:pStyle w:val="Listeafsnit"/>
        <w:ind w:left="1134"/>
        <w:rPr>
          <w:rFonts w:cstheme="minorHAnsi"/>
        </w:rPr>
      </w:pPr>
    </w:p>
    <w:p w:rsidRPr="008F1126" w:rsidR="00094776" w:rsidP="00094776" w:rsidRDefault="00094776" w14:paraId="3E9F6A73" w14:textId="77777777">
      <w:pPr>
        <w:rPr>
          <w:rFonts w:cstheme="minorHAnsi"/>
        </w:rPr>
      </w:pPr>
    </w:p>
    <w:p w:rsidRPr="008F1126" w:rsidR="00F2503F" w:rsidP="00094776" w:rsidRDefault="00F2503F" w14:paraId="14F17820" w14:textId="77777777">
      <w:pPr>
        <w:rPr>
          <w:rFonts w:cstheme="minorHAnsi"/>
        </w:rPr>
      </w:pPr>
    </w:p>
    <w:p w:rsidRPr="008F1126" w:rsidR="00094776" w:rsidP="00094776" w:rsidRDefault="00094776" w14:paraId="679A5F99" w14:textId="77777777">
      <w:pPr>
        <w:rPr>
          <w:rFonts w:cstheme="minorHAnsi"/>
        </w:rPr>
      </w:pPr>
    </w:p>
    <w:p w:rsidRPr="008F1126" w:rsidR="00457B41" w:rsidP="00457B41" w:rsidRDefault="00AF60E9" w14:paraId="14DD726C" w14:textId="0D399685">
      <w:pPr>
        <w:rPr>
          <w:rFonts w:cstheme="minorHAnsi"/>
        </w:rPr>
      </w:pPr>
      <w:r w:rsidRPr="008F1126">
        <w:rPr>
          <w:rFonts w:cstheme="minorHAnsi"/>
        </w:rPr>
        <w:t xml:space="preserve"> </w:t>
      </w:r>
    </w:p>
    <w:p w:rsidRPr="008F1126" w:rsidR="00721C9F" w:rsidP="00D3276B" w:rsidRDefault="00721C9F" w14:paraId="4786AD22" w14:textId="7EF5134D">
      <w:pPr>
        <w:pStyle w:val="Typografi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Pr="008F1126" w:rsidR="00721C9F" w:rsidSect="00671EB3">
      <w:headerReference w:type="default" r:id="rId10"/>
      <w:footerReference w:type="even" r:id="rId11"/>
      <w:footerReference w:type="default" r:id="rId12"/>
      <w:pgSz w:w="11900" w:h="16840" w:orient="portrait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D25" w:rsidP="00F46B58" w:rsidRDefault="00BA6D25" w14:paraId="2484E707" w14:textId="77777777">
      <w:r>
        <w:separator/>
      </w:r>
    </w:p>
  </w:endnote>
  <w:endnote w:type="continuationSeparator" w:id="0">
    <w:p w:rsidR="00BA6D25" w:rsidP="00F46B58" w:rsidRDefault="00BA6D25" w14:paraId="1EFA7EC6" w14:textId="77777777">
      <w:r>
        <w:continuationSeparator/>
      </w:r>
    </w:p>
  </w:endnote>
  <w:endnote w:type="continuationNotice" w:id="1">
    <w:p w:rsidR="00BA6D25" w:rsidRDefault="00BA6D25" w14:paraId="08DD667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71" w:rsidRDefault="008F6471" w14:paraId="56F5A3A7" w14:textId="53CCAE1B">
    <w:pPr>
      <w:pStyle w:val="Sidefod"/>
      <w:framePr w:wrap="none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:rsidR="008F6471" w:rsidP="008F6471" w:rsidRDefault="008F6471" w14:paraId="7CD01D01" w14:textId="777777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56E5" w:rsidRDefault="007156E5" w14:paraId="25E8710D" w14:textId="27209E73">
    <w:pPr>
      <w:pStyle w:val="Sidefo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624593" wp14:editId="79FCFA1F">
          <wp:simplePos x="0" y="0"/>
          <wp:positionH relativeFrom="column">
            <wp:posOffset>5184140</wp:posOffset>
          </wp:positionH>
          <wp:positionV relativeFrom="paragraph">
            <wp:posOffset>-220345</wp:posOffset>
          </wp:positionV>
          <wp:extent cx="835025" cy="445135"/>
          <wp:effectExtent l="0" t="0" r="3175" b="0"/>
          <wp:wrapTight wrapText="bothSides">
            <wp:wrapPolygon edited="0">
              <wp:start x="0" y="0"/>
              <wp:lineTo x="0" y="20337"/>
              <wp:lineTo x="21189" y="20337"/>
              <wp:lineTo x="21189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6471" w:rsidP="008F6471" w:rsidRDefault="008F6471" w14:paraId="18E8A4DA" w14:textId="7777777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D25" w:rsidP="00F46B58" w:rsidRDefault="00BA6D25" w14:paraId="6CC8281B" w14:textId="77777777">
      <w:r>
        <w:separator/>
      </w:r>
    </w:p>
  </w:footnote>
  <w:footnote w:type="continuationSeparator" w:id="0">
    <w:p w:rsidR="00BA6D25" w:rsidP="00F46B58" w:rsidRDefault="00BA6D25" w14:paraId="7CC79F14" w14:textId="77777777">
      <w:r>
        <w:continuationSeparator/>
      </w:r>
    </w:p>
  </w:footnote>
  <w:footnote w:type="continuationNotice" w:id="1">
    <w:p w:rsidR="00BA6D25" w:rsidRDefault="00BA6D25" w14:paraId="47DEFED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46B58" w:rsidRDefault="007156E5" w14:paraId="2E6DD1BE" w14:textId="0A56432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2DD28" wp14:editId="70720E46">
          <wp:simplePos x="0" y="0"/>
          <wp:positionH relativeFrom="column">
            <wp:posOffset>4567555</wp:posOffset>
          </wp:positionH>
          <wp:positionV relativeFrom="paragraph">
            <wp:posOffset>-32385</wp:posOffset>
          </wp:positionV>
          <wp:extent cx="1631950" cy="771525"/>
          <wp:effectExtent l="0" t="0" r="6350" b="9525"/>
          <wp:wrapTight wrapText="bothSides">
            <wp:wrapPolygon edited="0">
              <wp:start x="0" y="0"/>
              <wp:lineTo x="0" y="21333"/>
              <wp:lineTo x="21432" y="21333"/>
              <wp:lineTo x="21432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4D2">
      <w:tab/>
    </w:r>
  </w:p>
  <w:p w:rsidR="008164D2" w:rsidRDefault="008164D2" w14:paraId="62D116ED" w14:textId="0A6963CF">
    <w:pPr>
      <w:pStyle w:val="Sidehoved"/>
    </w:pPr>
  </w:p>
  <w:p w:rsidR="008164D2" w:rsidRDefault="008164D2" w14:paraId="0826AA49" w14:textId="4E5F5AD5">
    <w:pPr>
      <w:pStyle w:val="Sidehoved"/>
    </w:pPr>
  </w:p>
  <w:p w:rsidR="008164D2" w:rsidRDefault="008164D2" w14:paraId="3B2C6C94" w14:textId="324E4362">
    <w:pPr>
      <w:pStyle w:val="Sidehoved"/>
    </w:pPr>
  </w:p>
  <w:p w:rsidR="008164D2" w:rsidRDefault="008164D2" w14:paraId="7F7BC35D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F21"/>
    <w:multiLevelType w:val="hybridMultilevel"/>
    <w:tmpl w:val="B0E02AF4"/>
    <w:lvl w:ilvl="0" w:tplc="2590613C">
      <w:start w:val="1"/>
      <w:numFmt w:val="decimal"/>
      <w:lvlText w:val="2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5BD"/>
    <w:multiLevelType w:val="hybridMultilevel"/>
    <w:tmpl w:val="DA5818F4"/>
    <w:lvl w:ilvl="0" w:tplc="8A683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20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C7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E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AC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AB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F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6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8C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41B8F"/>
    <w:multiLevelType w:val="multilevel"/>
    <w:tmpl w:val="9AA65F58"/>
    <w:lvl w:ilvl="0">
      <w:start w:val="1"/>
      <w:numFmt w:val="decimal"/>
      <w:pStyle w:val="Typografi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AF456D"/>
    <w:multiLevelType w:val="multilevel"/>
    <w:tmpl w:val="4830BC04"/>
    <w:lvl w:ilvl="0">
      <w:start w:val="1"/>
      <w:numFmt w:val="none"/>
      <w:lvlText w:val="4.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AB06ADB"/>
    <w:multiLevelType w:val="hybridMultilevel"/>
    <w:tmpl w:val="CCFEA7B6"/>
    <w:lvl w:ilvl="0" w:tplc="DF66FFF4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753A"/>
    <w:multiLevelType w:val="hybridMultilevel"/>
    <w:tmpl w:val="5956C0AE"/>
    <w:lvl w:ilvl="0" w:tplc="424CC0C8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1B49"/>
    <w:multiLevelType w:val="hybridMultilevel"/>
    <w:tmpl w:val="9C447644"/>
    <w:lvl w:ilvl="0" w:tplc="668C75FA">
      <w:start w:val="1"/>
      <w:numFmt w:val="decimal"/>
      <w:lvlText w:val="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3E8"/>
    <w:multiLevelType w:val="hybridMultilevel"/>
    <w:tmpl w:val="E7E8457A"/>
    <w:lvl w:ilvl="0" w:tplc="F39ADA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3D4BE6"/>
    <w:multiLevelType w:val="hybridMultilevel"/>
    <w:tmpl w:val="CCFEA7B6"/>
    <w:lvl w:ilvl="0" w:tplc="FFFFFFFF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444"/>
    <w:multiLevelType w:val="hybridMultilevel"/>
    <w:tmpl w:val="E64C70AE"/>
    <w:lvl w:ilvl="0" w:tplc="E24AECBE">
      <w:start w:val="1"/>
      <w:numFmt w:val="decimal"/>
      <w:lvlText w:val="3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15"/>
    <w:multiLevelType w:val="hybridMultilevel"/>
    <w:tmpl w:val="C28281E2"/>
    <w:lvl w:ilvl="0" w:tplc="B2829F68">
      <w:start w:val="1"/>
      <w:numFmt w:val="decimal"/>
      <w:lvlText w:val="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4A8F"/>
    <w:multiLevelType w:val="hybridMultilevel"/>
    <w:tmpl w:val="A3F8EF98"/>
    <w:lvl w:ilvl="0" w:tplc="118A16A2">
      <w:start w:val="1"/>
      <w:numFmt w:val="decimal"/>
      <w:lvlText w:val="1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70D0"/>
    <w:multiLevelType w:val="hybridMultilevel"/>
    <w:tmpl w:val="7C681B12"/>
    <w:lvl w:ilvl="0" w:tplc="F3E65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02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6D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66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EA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CB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5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41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4C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1C38"/>
    <w:multiLevelType w:val="hybridMultilevel"/>
    <w:tmpl w:val="CE8663E2"/>
    <w:lvl w:ilvl="0" w:tplc="32F09404">
      <w:start w:val="1"/>
      <w:numFmt w:val="decimal"/>
      <w:lvlText w:val="2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6B2"/>
    <w:multiLevelType w:val="hybridMultilevel"/>
    <w:tmpl w:val="EFCE373C"/>
    <w:lvl w:ilvl="0" w:tplc="2AD829F4">
      <w:start w:val="1"/>
      <w:numFmt w:val="decimal"/>
      <w:lvlText w:val="1.%1."/>
      <w:lvlJc w:val="left"/>
      <w:pPr>
        <w:ind w:left="1134" w:hanging="77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751D"/>
    <w:multiLevelType w:val="hybridMultilevel"/>
    <w:tmpl w:val="55CE1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3844">
    <w:abstractNumId w:val="2"/>
  </w:num>
  <w:num w:numId="2" w16cid:durableId="611861264">
    <w:abstractNumId w:val="12"/>
  </w:num>
  <w:num w:numId="3" w16cid:durableId="1559319163">
    <w:abstractNumId w:val="1"/>
  </w:num>
  <w:num w:numId="4" w16cid:durableId="264460260">
    <w:abstractNumId w:val="7"/>
  </w:num>
  <w:num w:numId="5" w16cid:durableId="1323658331">
    <w:abstractNumId w:val="15"/>
  </w:num>
  <w:num w:numId="6" w16cid:durableId="1555235451">
    <w:abstractNumId w:val="3"/>
  </w:num>
  <w:num w:numId="7" w16cid:durableId="563876411">
    <w:abstractNumId w:val="9"/>
  </w:num>
  <w:num w:numId="8" w16cid:durableId="1083144184">
    <w:abstractNumId w:val="0"/>
  </w:num>
  <w:num w:numId="9" w16cid:durableId="1640305279">
    <w:abstractNumId w:val="11"/>
  </w:num>
  <w:num w:numId="10" w16cid:durableId="298075540">
    <w:abstractNumId w:val="5"/>
  </w:num>
  <w:num w:numId="11" w16cid:durableId="660546008">
    <w:abstractNumId w:val="14"/>
  </w:num>
  <w:num w:numId="12" w16cid:durableId="456917818">
    <w:abstractNumId w:val="4"/>
  </w:num>
  <w:num w:numId="13" w16cid:durableId="1813406310">
    <w:abstractNumId w:val="6"/>
  </w:num>
  <w:num w:numId="14" w16cid:durableId="1654945451">
    <w:abstractNumId w:val="10"/>
  </w:num>
  <w:num w:numId="15" w16cid:durableId="2117942737">
    <w:abstractNumId w:val="13"/>
  </w:num>
  <w:num w:numId="16" w16cid:durableId="108279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9F"/>
    <w:rsid w:val="00094776"/>
    <w:rsid w:val="000A4A8B"/>
    <w:rsid w:val="000D2E4C"/>
    <w:rsid w:val="00114A60"/>
    <w:rsid w:val="001155AB"/>
    <w:rsid w:val="00132197"/>
    <w:rsid w:val="00170F5D"/>
    <w:rsid w:val="001C13AC"/>
    <w:rsid w:val="001C5671"/>
    <w:rsid w:val="001D2F8E"/>
    <w:rsid w:val="0020634B"/>
    <w:rsid w:val="0022357D"/>
    <w:rsid w:val="00225C1C"/>
    <w:rsid w:val="00244882"/>
    <w:rsid w:val="00245304"/>
    <w:rsid w:val="00246B04"/>
    <w:rsid w:val="002F0239"/>
    <w:rsid w:val="0032172E"/>
    <w:rsid w:val="00324C67"/>
    <w:rsid w:val="0032519A"/>
    <w:rsid w:val="00344F4F"/>
    <w:rsid w:val="00361BC0"/>
    <w:rsid w:val="003B40B5"/>
    <w:rsid w:val="003B7E8E"/>
    <w:rsid w:val="003E60C4"/>
    <w:rsid w:val="003F4777"/>
    <w:rsid w:val="004023A2"/>
    <w:rsid w:val="00407B2A"/>
    <w:rsid w:val="00410C78"/>
    <w:rsid w:val="004158C6"/>
    <w:rsid w:val="00430490"/>
    <w:rsid w:val="004341BD"/>
    <w:rsid w:val="0043537A"/>
    <w:rsid w:val="00457B41"/>
    <w:rsid w:val="004A05CA"/>
    <w:rsid w:val="004A1D01"/>
    <w:rsid w:val="00521526"/>
    <w:rsid w:val="0053247B"/>
    <w:rsid w:val="00576A72"/>
    <w:rsid w:val="005944A1"/>
    <w:rsid w:val="005A0E56"/>
    <w:rsid w:val="005A6F3E"/>
    <w:rsid w:val="005C31AF"/>
    <w:rsid w:val="005C49A5"/>
    <w:rsid w:val="005C7620"/>
    <w:rsid w:val="005E2D23"/>
    <w:rsid w:val="005E3144"/>
    <w:rsid w:val="005E7DAB"/>
    <w:rsid w:val="00605C76"/>
    <w:rsid w:val="00612847"/>
    <w:rsid w:val="00670E7E"/>
    <w:rsid w:val="00671EB3"/>
    <w:rsid w:val="00681CB3"/>
    <w:rsid w:val="006B39B7"/>
    <w:rsid w:val="006B4FD2"/>
    <w:rsid w:val="006B65D8"/>
    <w:rsid w:val="00704E71"/>
    <w:rsid w:val="00714F8D"/>
    <w:rsid w:val="007156E5"/>
    <w:rsid w:val="00717D8A"/>
    <w:rsid w:val="00721C9F"/>
    <w:rsid w:val="0073144C"/>
    <w:rsid w:val="0073792D"/>
    <w:rsid w:val="00740DB0"/>
    <w:rsid w:val="00750FED"/>
    <w:rsid w:val="00766108"/>
    <w:rsid w:val="007941F4"/>
    <w:rsid w:val="007A029F"/>
    <w:rsid w:val="008164D2"/>
    <w:rsid w:val="00823372"/>
    <w:rsid w:val="00830C38"/>
    <w:rsid w:val="0084591E"/>
    <w:rsid w:val="00850ED4"/>
    <w:rsid w:val="008543D9"/>
    <w:rsid w:val="008B7666"/>
    <w:rsid w:val="008E1AFE"/>
    <w:rsid w:val="008F1126"/>
    <w:rsid w:val="008F6471"/>
    <w:rsid w:val="0090063A"/>
    <w:rsid w:val="00910EB5"/>
    <w:rsid w:val="00915223"/>
    <w:rsid w:val="009307F6"/>
    <w:rsid w:val="00933D27"/>
    <w:rsid w:val="00940C83"/>
    <w:rsid w:val="00944173"/>
    <w:rsid w:val="00952FE7"/>
    <w:rsid w:val="00974776"/>
    <w:rsid w:val="00980BC8"/>
    <w:rsid w:val="009A1A1D"/>
    <w:rsid w:val="009B0235"/>
    <w:rsid w:val="009F1396"/>
    <w:rsid w:val="00A02754"/>
    <w:rsid w:val="00A1393B"/>
    <w:rsid w:val="00A45E09"/>
    <w:rsid w:val="00A64C68"/>
    <w:rsid w:val="00AF60E9"/>
    <w:rsid w:val="00B80946"/>
    <w:rsid w:val="00BA40BE"/>
    <w:rsid w:val="00BA6D25"/>
    <w:rsid w:val="00C20581"/>
    <w:rsid w:val="00C210BC"/>
    <w:rsid w:val="00C27B7A"/>
    <w:rsid w:val="00C412BE"/>
    <w:rsid w:val="00C76DAD"/>
    <w:rsid w:val="00C860D8"/>
    <w:rsid w:val="00C91BF6"/>
    <w:rsid w:val="00CA4379"/>
    <w:rsid w:val="00CA6726"/>
    <w:rsid w:val="00CB1550"/>
    <w:rsid w:val="00CB55B2"/>
    <w:rsid w:val="00CF7094"/>
    <w:rsid w:val="00D167EB"/>
    <w:rsid w:val="00D3276B"/>
    <w:rsid w:val="00D73D8F"/>
    <w:rsid w:val="00D754F1"/>
    <w:rsid w:val="00D77148"/>
    <w:rsid w:val="00DA6009"/>
    <w:rsid w:val="00DC78F6"/>
    <w:rsid w:val="00DD4BFF"/>
    <w:rsid w:val="00DF560D"/>
    <w:rsid w:val="00E0454F"/>
    <w:rsid w:val="00E102C2"/>
    <w:rsid w:val="00E117C1"/>
    <w:rsid w:val="00E66073"/>
    <w:rsid w:val="00F109F8"/>
    <w:rsid w:val="00F2503F"/>
    <w:rsid w:val="00F45213"/>
    <w:rsid w:val="00F46B58"/>
    <w:rsid w:val="00F559C6"/>
    <w:rsid w:val="00FE1D96"/>
    <w:rsid w:val="00FE2C51"/>
    <w:rsid w:val="0544EFE9"/>
    <w:rsid w:val="17B396E4"/>
    <w:rsid w:val="1D6C1D29"/>
    <w:rsid w:val="23C42C45"/>
    <w:rsid w:val="5DD45AE5"/>
    <w:rsid w:val="6883D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9C97"/>
  <w15:chartTrackingRefBased/>
  <w15:docId w15:val="{0C25C2A4-4861-45E9-A4A4-2594575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B41"/>
  </w:style>
  <w:style w:type="paragraph" w:styleId="Overskrift1">
    <w:name w:val="heading 1"/>
    <w:basedOn w:val="Normal"/>
    <w:next w:val="Normal"/>
    <w:link w:val="Overskrift1Tegn"/>
    <w:uiPriority w:val="9"/>
    <w:qFormat/>
    <w:rsid w:val="00721C9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721C9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ypografi1" w:customStyle="1">
    <w:name w:val="Typografi1"/>
    <w:basedOn w:val="Overskrift1"/>
    <w:qFormat/>
    <w:rsid w:val="00721C9F"/>
    <w:pPr>
      <w:numPr>
        <w:numId w:val="1"/>
      </w:numPr>
    </w:pPr>
    <w:rPr>
      <w:rFonts w:ascii="Times New Roman" w:hAnsi="Times New Roman"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F46B58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F46B58"/>
  </w:style>
  <w:style w:type="paragraph" w:styleId="Sidefod">
    <w:name w:val="footer"/>
    <w:basedOn w:val="Normal"/>
    <w:link w:val="SidefodTegn"/>
    <w:uiPriority w:val="99"/>
    <w:unhideWhenUsed/>
    <w:rsid w:val="00F46B58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F46B58"/>
  </w:style>
  <w:style w:type="character" w:styleId="Kommentarhenvisning">
    <w:name w:val="annotation reference"/>
    <w:basedOn w:val="Standardskrifttypeiafsnit"/>
    <w:uiPriority w:val="99"/>
    <w:semiHidden/>
    <w:unhideWhenUsed/>
    <w:rsid w:val="009152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223"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9152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223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915223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7941F4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8F6471"/>
  </w:style>
  <w:style w:type="table" w:styleId="Tabel-Gitter">
    <w:name w:val="Table Grid"/>
    <w:basedOn w:val="Tabel-Normal"/>
    <w:uiPriority w:val="39"/>
    <w:rsid w:val="00457B4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d59d58a58d24ae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5be9-d2b2-4688-9ea1-605e5b5eb21c}"/>
      </w:docPartPr>
      <w:docPartBody>
        <w:p w14:paraId="0544EF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a4dee-6f01-4c26-9667-b8bd10dfd5d3" xsi:nil="true"/>
    <lcf76f155ced4ddcb4097134ff3c332f xmlns="9d831223-5987-4d6b-b032-403d9c8287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E93541D22A146858D72302CF78C5C" ma:contentTypeVersion="16" ma:contentTypeDescription="Create a new document." ma:contentTypeScope="" ma:versionID="a70b5b345867d60a60156612be7686f7">
  <xsd:schema xmlns:xsd="http://www.w3.org/2001/XMLSchema" xmlns:xs="http://www.w3.org/2001/XMLSchema" xmlns:p="http://schemas.microsoft.com/office/2006/metadata/properties" xmlns:ns2="9d831223-5987-4d6b-b032-403d9c8287f2" xmlns:ns3="8a8a4dee-6f01-4c26-9667-b8bd10dfd5d3" targetNamespace="http://schemas.microsoft.com/office/2006/metadata/properties" ma:root="true" ma:fieldsID="bb7c2a00fda998569f1d29a5397314f6" ns2:_="" ns3:_="">
    <xsd:import namespace="9d831223-5987-4d6b-b032-403d9c8287f2"/>
    <xsd:import namespace="8a8a4dee-6f01-4c26-9667-b8bd10dfd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1223-5987-4d6b-b032-403d9c82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a20f88-b3b8-48ec-88b7-fec873db8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4dee-6f01-4c26-9667-b8bd10df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c029fa-8362-4f6c-be69-f5590a43b13d}" ma:internalName="TaxCatchAll" ma:showField="CatchAllData" ma:web="8a8a4dee-6f01-4c26-9667-b8bd10dfd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8C1DA-A75E-4ACA-AEE6-3020536A6322}">
  <ds:schemaRefs>
    <ds:schemaRef ds:uri="http://schemas.microsoft.com/office/2006/metadata/properties"/>
    <ds:schemaRef ds:uri="http://schemas.microsoft.com/office/infopath/2007/PartnerControls"/>
    <ds:schemaRef ds:uri="8a8a4dee-6f01-4c26-9667-b8bd10dfd5d3"/>
    <ds:schemaRef ds:uri="9d831223-5987-4d6b-b032-403d9c8287f2"/>
  </ds:schemaRefs>
</ds:datastoreItem>
</file>

<file path=customXml/itemProps2.xml><?xml version="1.0" encoding="utf-8"?>
<ds:datastoreItem xmlns:ds="http://schemas.openxmlformats.org/officeDocument/2006/customXml" ds:itemID="{DCFF908F-26FC-4220-87CE-07CD3F6F8230}"/>
</file>

<file path=customXml/itemProps3.xml><?xml version="1.0" encoding="utf-8"?>
<ds:datastoreItem xmlns:ds="http://schemas.openxmlformats.org/officeDocument/2006/customXml" ds:itemID="{713F1611-04B1-465A-9686-787F00BC3F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Thomsen</dc:creator>
  <cp:keywords/>
  <dc:description/>
  <cp:lastModifiedBy>Charlotte Kirkegaard Flugt</cp:lastModifiedBy>
  <cp:revision>31</cp:revision>
  <dcterms:created xsi:type="dcterms:W3CDTF">2023-05-19T05:41:00Z</dcterms:created>
  <dcterms:modified xsi:type="dcterms:W3CDTF">2023-05-30T12:38:20Z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0x010100B20E93541D22A146858D72302CF78C5C</vt:lpwstr>
  </property>
  <property fmtid="{D5CDD505-2E9C-101B-9397-08002B2CF9AE}" pid="3" name="MediaServiceImageTags">
    <vt:lpwstr/>
  </property>
</Properties>
</file>