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66" w:rsidRPr="00947D66" w:rsidRDefault="00947D66">
      <w:pPr>
        <w:rPr>
          <w:rFonts w:ascii="Segoe UI" w:hAnsi="Georgia" w:cs="Georgia"/>
          <w:b/>
          <w:sz w:val="18"/>
          <w:szCs w:val="24"/>
        </w:rPr>
      </w:pPr>
      <w:r w:rsidRPr="00947D66">
        <w:rPr>
          <w:rFonts w:ascii="Segoe UI" w:hAnsi="Georgia" w:cs="Georgia"/>
          <w:b/>
          <w:sz w:val="18"/>
          <w:szCs w:val="24"/>
        </w:rPr>
        <w:t>Sp</w:t>
      </w:r>
      <w:r w:rsidRPr="00947D66">
        <w:rPr>
          <w:rFonts w:ascii="Segoe UI" w:hAnsi="Georgia" w:cs="Georgia"/>
          <w:b/>
          <w:sz w:val="18"/>
          <w:szCs w:val="24"/>
        </w:rPr>
        <w:t>ø</w:t>
      </w:r>
      <w:r w:rsidRPr="00947D66">
        <w:rPr>
          <w:rFonts w:ascii="Segoe UI" w:hAnsi="Georgia" w:cs="Georgia"/>
          <w:b/>
          <w:sz w:val="18"/>
          <w:szCs w:val="24"/>
        </w:rPr>
        <w:t>rgsm</w:t>
      </w:r>
      <w:r w:rsidRPr="00947D66">
        <w:rPr>
          <w:rFonts w:ascii="Segoe UI" w:hAnsi="Georgia" w:cs="Georgia"/>
          <w:b/>
          <w:sz w:val="18"/>
          <w:szCs w:val="24"/>
        </w:rPr>
        <w:t>å</w:t>
      </w:r>
      <w:r w:rsidRPr="00947D66">
        <w:rPr>
          <w:rFonts w:ascii="Segoe UI" w:hAnsi="Georgia" w:cs="Georgia"/>
          <w:b/>
          <w:sz w:val="18"/>
          <w:szCs w:val="24"/>
        </w:rPr>
        <w:t>l og svar</w:t>
      </w:r>
      <w:r>
        <w:rPr>
          <w:rFonts w:ascii="Segoe UI" w:hAnsi="Georgia" w:cs="Georgia"/>
          <w:b/>
          <w:sz w:val="18"/>
          <w:szCs w:val="24"/>
        </w:rPr>
        <w:t>-dokument</w:t>
      </w:r>
    </w:p>
    <w:p w:rsidR="00947D66" w:rsidRDefault="00947D66">
      <w:pPr>
        <w:rPr>
          <w:rFonts w:ascii="Segoe UI" w:hAnsi="Georgia" w:cs="Georgia"/>
          <w:sz w:val="18"/>
          <w:szCs w:val="24"/>
        </w:rPr>
      </w:pPr>
    </w:p>
    <w:p w:rsidR="00947D66" w:rsidRPr="00947D66" w:rsidRDefault="00947D66">
      <w:pPr>
        <w:rPr>
          <w:rFonts w:ascii="Segoe UI" w:hAnsi="Georgia" w:cs="Georgia"/>
          <w:b/>
          <w:sz w:val="18"/>
          <w:szCs w:val="24"/>
        </w:rPr>
      </w:pPr>
      <w:r w:rsidRPr="00947D66">
        <w:rPr>
          <w:rFonts w:ascii="Segoe UI" w:hAnsi="Georgia" w:cs="Georgia"/>
          <w:b/>
          <w:sz w:val="18"/>
          <w:szCs w:val="24"/>
        </w:rPr>
        <w:t>Sp</w:t>
      </w:r>
      <w:r w:rsidRPr="00947D66">
        <w:rPr>
          <w:rFonts w:ascii="Segoe UI" w:hAnsi="Georgia" w:cs="Georgia"/>
          <w:b/>
          <w:sz w:val="18"/>
          <w:szCs w:val="24"/>
        </w:rPr>
        <w:t>ø</w:t>
      </w:r>
      <w:r w:rsidRPr="00947D66">
        <w:rPr>
          <w:rFonts w:ascii="Segoe UI" w:hAnsi="Georgia" w:cs="Georgia"/>
          <w:b/>
          <w:sz w:val="18"/>
          <w:szCs w:val="24"/>
        </w:rPr>
        <w:t>rgsm</w:t>
      </w:r>
      <w:r w:rsidRPr="00947D66">
        <w:rPr>
          <w:rFonts w:ascii="Segoe UI" w:hAnsi="Georgia" w:cs="Georgia"/>
          <w:b/>
          <w:sz w:val="18"/>
          <w:szCs w:val="24"/>
        </w:rPr>
        <w:t>å</w:t>
      </w:r>
      <w:r w:rsidRPr="00947D66">
        <w:rPr>
          <w:rFonts w:ascii="Segoe UI" w:hAnsi="Georgia" w:cs="Georgia"/>
          <w:b/>
          <w:sz w:val="18"/>
          <w:szCs w:val="24"/>
        </w:rPr>
        <w:t>l</w:t>
      </w:r>
    </w:p>
    <w:p w:rsidR="00947D66" w:rsidRDefault="00947D66">
      <w:pPr>
        <w:rPr>
          <w:rFonts w:ascii="Segoe UI" w:hAnsi="Georgia" w:cs="Georgia"/>
          <w:sz w:val="18"/>
          <w:szCs w:val="24"/>
        </w:rPr>
      </w:pPr>
      <w:r w:rsidRPr="00947D66">
        <w:rPr>
          <w:rFonts w:ascii="Segoe UI" w:hAnsi="Georgia" w:cs="Georgia"/>
          <w:sz w:val="18"/>
          <w:szCs w:val="24"/>
        </w:rPr>
        <w:t>Milj</w:t>
      </w:r>
      <w:r w:rsidRPr="00947D66">
        <w:rPr>
          <w:rFonts w:ascii="Segoe UI" w:hAnsi="Georgia" w:cs="Georgia"/>
          <w:sz w:val="18"/>
          <w:szCs w:val="24"/>
        </w:rPr>
        <w:t>ø</w:t>
      </w:r>
      <w:r w:rsidRPr="00947D66">
        <w:rPr>
          <w:rFonts w:ascii="Segoe UI" w:hAnsi="Georgia" w:cs="Georgia"/>
          <w:sz w:val="18"/>
          <w:szCs w:val="24"/>
        </w:rPr>
        <w:t>styrelsen har modtaget sp</w:t>
      </w:r>
      <w:r w:rsidRPr="00947D66">
        <w:rPr>
          <w:rFonts w:ascii="Segoe UI" w:hAnsi="Georgia" w:cs="Georgia"/>
          <w:sz w:val="18"/>
          <w:szCs w:val="24"/>
        </w:rPr>
        <w:t>ø</w:t>
      </w:r>
      <w:r w:rsidRPr="00947D66">
        <w:rPr>
          <w:rFonts w:ascii="Segoe UI" w:hAnsi="Georgia" w:cs="Georgia"/>
          <w:sz w:val="18"/>
          <w:szCs w:val="24"/>
        </w:rPr>
        <w:t>rgsm</w:t>
      </w:r>
      <w:r w:rsidRPr="00947D66">
        <w:rPr>
          <w:rFonts w:ascii="Segoe UI" w:hAnsi="Georgia" w:cs="Georgia"/>
          <w:sz w:val="18"/>
          <w:szCs w:val="24"/>
        </w:rPr>
        <w:t>å</w:t>
      </w:r>
      <w:r w:rsidRPr="00947D66">
        <w:rPr>
          <w:rFonts w:ascii="Segoe UI" w:hAnsi="Georgia" w:cs="Georgia"/>
          <w:sz w:val="18"/>
          <w:szCs w:val="24"/>
        </w:rPr>
        <w:t>l om, hvorvidt deadline den 1. august kan rykkes af hensyn til at udf</w:t>
      </w:r>
      <w:r w:rsidRPr="00947D66">
        <w:rPr>
          <w:rFonts w:ascii="Segoe UI" w:hAnsi="Georgia" w:cs="Georgia"/>
          <w:sz w:val="18"/>
          <w:szCs w:val="24"/>
        </w:rPr>
        <w:t>ø</w:t>
      </w:r>
      <w:r w:rsidRPr="00947D66">
        <w:rPr>
          <w:rFonts w:ascii="Segoe UI" w:hAnsi="Georgia" w:cs="Georgia"/>
          <w:sz w:val="18"/>
          <w:szCs w:val="24"/>
        </w:rPr>
        <w:t>re unders</w:t>
      </w:r>
      <w:r w:rsidRPr="00947D66">
        <w:rPr>
          <w:rFonts w:ascii="Segoe UI" w:hAnsi="Georgia" w:cs="Georgia"/>
          <w:sz w:val="18"/>
          <w:szCs w:val="24"/>
        </w:rPr>
        <w:t>ø</w:t>
      </w:r>
      <w:r w:rsidRPr="00947D66">
        <w:rPr>
          <w:rFonts w:ascii="Segoe UI" w:hAnsi="Georgia" w:cs="Georgia"/>
          <w:sz w:val="18"/>
          <w:szCs w:val="24"/>
        </w:rPr>
        <w:t>gelsen i henhold til den Tekniske anvisning TA M14 Makroalger og h</w:t>
      </w:r>
      <w:r w:rsidRPr="00947D66">
        <w:rPr>
          <w:rFonts w:ascii="Segoe UI" w:hAnsi="Georgia" w:cs="Georgia"/>
          <w:sz w:val="18"/>
          <w:szCs w:val="24"/>
        </w:rPr>
        <w:t>å</w:t>
      </w:r>
      <w:r w:rsidRPr="00947D66">
        <w:rPr>
          <w:rFonts w:ascii="Segoe UI" w:hAnsi="Georgia" w:cs="Georgia"/>
          <w:sz w:val="18"/>
          <w:szCs w:val="24"/>
        </w:rPr>
        <w:t>rdbundsfauna p</w:t>
      </w:r>
      <w:r w:rsidRPr="00947D66">
        <w:rPr>
          <w:rFonts w:ascii="Segoe UI" w:hAnsi="Georgia" w:cs="Georgia"/>
          <w:sz w:val="18"/>
          <w:szCs w:val="24"/>
        </w:rPr>
        <w:t>å</w:t>
      </w:r>
      <w:r w:rsidRPr="00947D66">
        <w:rPr>
          <w:rFonts w:ascii="Segoe UI" w:hAnsi="Georgia" w:cs="Georgia"/>
          <w:sz w:val="18"/>
          <w:szCs w:val="24"/>
        </w:rPr>
        <w:t xml:space="preserve"> sten- og boblerev, hvor unders</w:t>
      </w:r>
      <w:r w:rsidRPr="00947D66">
        <w:rPr>
          <w:rFonts w:ascii="Segoe UI" w:hAnsi="Georgia" w:cs="Georgia"/>
          <w:sz w:val="18"/>
          <w:szCs w:val="24"/>
        </w:rPr>
        <w:t>ø</w:t>
      </w:r>
      <w:r w:rsidRPr="00947D66">
        <w:rPr>
          <w:rFonts w:ascii="Segoe UI" w:hAnsi="Georgia" w:cs="Georgia"/>
          <w:sz w:val="18"/>
          <w:szCs w:val="24"/>
        </w:rPr>
        <w:t>gelsesperioden er angivet fra 1. august til 5. september.</w:t>
      </w:r>
      <w:bookmarkStart w:id="0" w:name="_GoBack"/>
      <w:bookmarkEnd w:id="0"/>
    </w:p>
    <w:p w:rsidR="00947D66" w:rsidRPr="00947D66" w:rsidRDefault="00947D66">
      <w:pPr>
        <w:rPr>
          <w:rFonts w:ascii="Segoe UI" w:hAnsi="Georgia" w:cs="Georgia"/>
          <w:b/>
          <w:sz w:val="18"/>
          <w:szCs w:val="24"/>
        </w:rPr>
      </w:pPr>
      <w:r w:rsidRPr="00947D66">
        <w:rPr>
          <w:rFonts w:ascii="Segoe UI" w:hAnsi="Georgia" w:cs="Georgia"/>
          <w:b/>
          <w:sz w:val="18"/>
          <w:szCs w:val="24"/>
        </w:rPr>
        <w:t>Svar</w:t>
      </w:r>
    </w:p>
    <w:p w:rsidR="00D52401" w:rsidRPr="00947D66" w:rsidRDefault="00947D66">
      <w:pPr>
        <w:rPr>
          <w:rFonts w:ascii="Segoe UI" w:hAnsi="Georgia" w:cs="Georgia"/>
          <w:sz w:val="18"/>
          <w:szCs w:val="24"/>
        </w:rPr>
      </w:pPr>
      <w:r w:rsidRPr="00947D66">
        <w:rPr>
          <w:rFonts w:ascii="Segoe UI" w:hAnsi="Georgia" w:cs="Georgia"/>
          <w:sz w:val="18"/>
          <w:szCs w:val="24"/>
        </w:rPr>
        <w:t>Milj</w:t>
      </w:r>
      <w:r w:rsidRPr="00947D66">
        <w:rPr>
          <w:rFonts w:ascii="Segoe UI" w:hAnsi="Georgia" w:cs="Georgia"/>
          <w:sz w:val="18"/>
          <w:szCs w:val="24"/>
        </w:rPr>
        <w:t>ø</w:t>
      </w:r>
      <w:r w:rsidRPr="00947D66">
        <w:rPr>
          <w:rFonts w:ascii="Segoe UI" w:hAnsi="Georgia" w:cs="Georgia"/>
          <w:sz w:val="18"/>
          <w:szCs w:val="24"/>
        </w:rPr>
        <w:t xml:space="preserve">styrelsen har svaret, at der ikke foretages </w:t>
      </w:r>
      <w:r w:rsidRPr="00947D66">
        <w:rPr>
          <w:rFonts w:ascii="Segoe UI" w:hAnsi="Georgia" w:cs="Georgia"/>
          <w:sz w:val="18"/>
          <w:szCs w:val="24"/>
        </w:rPr>
        <w:t>æ</w:t>
      </w:r>
      <w:r w:rsidRPr="00947D66">
        <w:rPr>
          <w:rFonts w:ascii="Segoe UI" w:hAnsi="Georgia" w:cs="Georgia"/>
          <w:sz w:val="18"/>
          <w:szCs w:val="24"/>
        </w:rPr>
        <w:t>ndringer af afleveringsfrist. Styrelsen forventer, at h</w:t>
      </w:r>
      <w:r w:rsidRPr="00947D66">
        <w:rPr>
          <w:rFonts w:ascii="Segoe UI" w:hAnsi="Georgia" w:cs="Georgia"/>
          <w:sz w:val="18"/>
          <w:szCs w:val="24"/>
        </w:rPr>
        <w:t>å</w:t>
      </w:r>
      <w:r w:rsidRPr="00947D66">
        <w:rPr>
          <w:rFonts w:ascii="Segoe UI" w:hAnsi="Georgia" w:cs="Georgia"/>
          <w:sz w:val="18"/>
          <w:szCs w:val="24"/>
        </w:rPr>
        <w:t>rdbundsfauna vil kunne unders</w:t>
      </w:r>
      <w:r w:rsidRPr="00947D66">
        <w:rPr>
          <w:rFonts w:ascii="Segoe UI" w:hAnsi="Georgia" w:cs="Georgia"/>
          <w:sz w:val="18"/>
          <w:szCs w:val="24"/>
        </w:rPr>
        <w:t>ø</w:t>
      </w:r>
      <w:r w:rsidRPr="00947D66">
        <w:rPr>
          <w:rFonts w:ascii="Segoe UI" w:hAnsi="Georgia" w:cs="Georgia"/>
          <w:sz w:val="18"/>
          <w:szCs w:val="24"/>
        </w:rPr>
        <w:t>ges i henhold til TA M17 Fauna p</w:t>
      </w:r>
      <w:r w:rsidRPr="00947D66">
        <w:rPr>
          <w:rFonts w:ascii="Segoe UI" w:hAnsi="Georgia" w:cs="Georgia"/>
          <w:sz w:val="18"/>
          <w:szCs w:val="24"/>
        </w:rPr>
        <w:t>å</w:t>
      </w:r>
      <w:r w:rsidRPr="00947D66">
        <w:rPr>
          <w:rFonts w:ascii="Segoe UI" w:hAnsi="Georgia" w:cs="Georgia"/>
          <w:sz w:val="18"/>
          <w:szCs w:val="24"/>
        </w:rPr>
        <w:t xml:space="preserve"> kystn</w:t>
      </w:r>
      <w:r w:rsidRPr="00947D66">
        <w:rPr>
          <w:rFonts w:ascii="Segoe UI" w:hAnsi="Georgia" w:cs="Georgia"/>
          <w:sz w:val="18"/>
          <w:szCs w:val="24"/>
        </w:rPr>
        <w:t>æ</w:t>
      </w:r>
      <w:r w:rsidRPr="00947D66">
        <w:rPr>
          <w:rFonts w:ascii="Segoe UI" w:hAnsi="Georgia" w:cs="Georgia"/>
          <w:sz w:val="18"/>
          <w:szCs w:val="24"/>
        </w:rPr>
        <w:t>r h</w:t>
      </w:r>
      <w:r w:rsidRPr="00947D66">
        <w:rPr>
          <w:rFonts w:ascii="Segoe UI" w:hAnsi="Georgia" w:cs="Georgia"/>
          <w:sz w:val="18"/>
          <w:szCs w:val="24"/>
        </w:rPr>
        <w:t>å</w:t>
      </w:r>
      <w:r w:rsidRPr="00947D66">
        <w:rPr>
          <w:rFonts w:ascii="Segoe UI" w:hAnsi="Georgia" w:cs="Georgia"/>
          <w:sz w:val="18"/>
          <w:szCs w:val="24"/>
        </w:rPr>
        <w:t>rdbund, som if</w:t>
      </w:r>
      <w:r w:rsidRPr="00947D66">
        <w:rPr>
          <w:rFonts w:ascii="Segoe UI" w:hAnsi="Georgia" w:cs="Georgia"/>
          <w:sz w:val="18"/>
          <w:szCs w:val="24"/>
        </w:rPr>
        <w:t>ø</w:t>
      </w:r>
      <w:r w:rsidRPr="00947D66">
        <w:rPr>
          <w:rFonts w:ascii="Segoe UI" w:hAnsi="Georgia" w:cs="Georgia"/>
          <w:sz w:val="18"/>
          <w:szCs w:val="24"/>
        </w:rPr>
        <w:t>lge TA M17 kan anvendes samtidig med TA M</w:t>
      </w:r>
      <w:proofErr w:type="gramStart"/>
      <w:r w:rsidRPr="00947D66">
        <w:rPr>
          <w:rFonts w:ascii="Segoe UI" w:hAnsi="Georgia" w:cs="Georgia"/>
          <w:sz w:val="18"/>
          <w:szCs w:val="24"/>
        </w:rPr>
        <w:t>12  Makroalger</w:t>
      </w:r>
      <w:proofErr w:type="gramEnd"/>
      <w:r w:rsidRPr="00947D66">
        <w:rPr>
          <w:rFonts w:ascii="Segoe UI" w:hAnsi="Georgia" w:cs="Georgia"/>
          <w:sz w:val="18"/>
          <w:szCs w:val="24"/>
        </w:rPr>
        <w:t xml:space="preserve"> p</w:t>
      </w:r>
      <w:r w:rsidRPr="00947D66">
        <w:rPr>
          <w:rFonts w:ascii="Segoe UI" w:hAnsi="Georgia" w:cs="Georgia"/>
          <w:sz w:val="18"/>
          <w:szCs w:val="24"/>
        </w:rPr>
        <w:t>å</w:t>
      </w:r>
      <w:r w:rsidRPr="00947D66">
        <w:rPr>
          <w:rFonts w:ascii="Segoe UI" w:hAnsi="Georgia" w:cs="Georgia"/>
          <w:sz w:val="18"/>
          <w:szCs w:val="24"/>
        </w:rPr>
        <w:t xml:space="preserve"> kystn</w:t>
      </w:r>
      <w:r w:rsidRPr="00947D66">
        <w:rPr>
          <w:rFonts w:ascii="Segoe UI" w:hAnsi="Georgia" w:cs="Georgia"/>
          <w:sz w:val="18"/>
          <w:szCs w:val="24"/>
        </w:rPr>
        <w:t>æ</w:t>
      </w:r>
      <w:r w:rsidRPr="00947D66">
        <w:rPr>
          <w:rFonts w:ascii="Segoe UI" w:hAnsi="Georgia" w:cs="Georgia"/>
          <w:sz w:val="18"/>
          <w:szCs w:val="24"/>
        </w:rPr>
        <w:t>r h</w:t>
      </w:r>
      <w:r w:rsidRPr="00947D66">
        <w:rPr>
          <w:rFonts w:ascii="Segoe UI" w:hAnsi="Georgia" w:cs="Georgia"/>
          <w:sz w:val="18"/>
          <w:szCs w:val="24"/>
        </w:rPr>
        <w:t>å</w:t>
      </w:r>
      <w:r w:rsidRPr="00947D66">
        <w:rPr>
          <w:rFonts w:ascii="Segoe UI" w:hAnsi="Georgia" w:cs="Georgia"/>
          <w:sz w:val="18"/>
          <w:szCs w:val="24"/>
        </w:rPr>
        <w:t xml:space="preserve">rd bund. </w:t>
      </w:r>
      <w:proofErr w:type="spellStart"/>
      <w:r>
        <w:rPr>
          <w:rFonts w:ascii="Segoe UI" w:hAnsi="Georgia" w:cs="Georgia"/>
          <w:sz w:val="18"/>
          <w:szCs w:val="24"/>
          <w:lang w:val="en-US"/>
        </w:rPr>
        <w:t>Unders</w:t>
      </w:r>
      <w:r>
        <w:rPr>
          <w:rFonts w:ascii="Segoe UI" w:hAnsi="Georgia" w:cs="Georgia"/>
          <w:sz w:val="18"/>
          <w:szCs w:val="24"/>
          <w:lang w:val="en-US"/>
        </w:rPr>
        <w:t>ø</w:t>
      </w:r>
      <w:r>
        <w:rPr>
          <w:rFonts w:ascii="Segoe UI" w:hAnsi="Georgia" w:cs="Georgia"/>
          <w:sz w:val="18"/>
          <w:szCs w:val="24"/>
          <w:lang w:val="en-US"/>
        </w:rPr>
        <w:t>gelsestidspunktet</w:t>
      </w:r>
      <w:proofErr w:type="spellEnd"/>
      <w:r>
        <w:rPr>
          <w:rFonts w:ascii="Segoe UI" w:hAnsi="Georgia" w:cs="Georgia"/>
          <w:sz w:val="18"/>
          <w:szCs w:val="24"/>
          <w:lang w:val="en-US"/>
        </w:rPr>
        <w:t xml:space="preserve"> for TA M17 </w:t>
      </w:r>
      <w:proofErr w:type="spellStart"/>
      <w:proofErr w:type="gramStart"/>
      <w:r>
        <w:rPr>
          <w:rFonts w:ascii="Segoe UI" w:hAnsi="Georgia" w:cs="Georgia"/>
          <w:sz w:val="18"/>
          <w:szCs w:val="24"/>
          <w:lang w:val="en-US"/>
        </w:rPr>
        <w:t>og</w:t>
      </w:r>
      <w:proofErr w:type="spellEnd"/>
      <w:proofErr w:type="gramEnd"/>
      <w:r>
        <w:rPr>
          <w:rFonts w:ascii="Segoe UI" w:hAnsi="Georgia" w:cs="Georgia"/>
          <w:sz w:val="18"/>
          <w:szCs w:val="24"/>
          <w:lang w:val="en-US"/>
        </w:rPr>
        <w:t xml:space="preserve"> TA M12 </w:t>
      </w:r>
      <w:proofErr w:type="spellStart"/>
      <w:r>
        <w:rPr>
          <w:rFonts w:ascii="Segoe UI" w:hAnsi="Georgia" w:cs="Georgia"/>
          <w:sz w:val="18"/>
          <w:szCs w:val="24"/>
          <w:lang w:val="en-US"/>
        </w:rPr>
        <w:t>er</w:t>
      </w:r>
      <w:proofErr w:type="spellEnd"/>
      <w:r>
        <w:rPr>
          <w:rFonts w:ascii="Segoe UI" w:hAnsi="Georgia" w:cs="Georgia"/>
          <w:sz w:val="18"/>
          <w:szCs w:val="24"/>
          <w:lang w:val="en-US"/>
        </w:rPr>
        <w:t xml:space="preserve"> 1/6 </w:t>
      </w:r>
      <w:proofErr w:type="spellStart"/>
      <w:r>
        <w:rPr>
          <w:rFonts w:ascii="Segoe UI" w:hAnsi="Georgia" w:cs="Georgia"/>
          <w:sz w:val="18"/>
          <w:szCs w:val="24"/>
          <w:lang w:val="en-US"/>
        </w:rPr>
        <w:t>til</w:t>
      </w:r>
      <w:proofErr w:type="spellEnd"/>
      <w:r>
        <w:rPr>
          <w:rFonts w:ascii="Segoe UI" w:hAnsi="Georgia" w:cs="Georgia"/>
          <w:sz w:val="18"/>
          <w:szCs w:val="24"/>
          <w:lang w:val="en-US"/>
        </w:rPr>
        <w:t xml:space="preserve"> 31/8.</w:t>
      </w:r>
    </w:p>
    <w:sectPr w:rsidR="00D52401" w:rsidRPr="00947D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66"/>
    <w:rsid w:val="00007351"/>
    <w:rsid w:val="00052F44"/>
    <w:rsid w:val="00073B14"/>
    <w:rsid w:val="000B3023"/>
    <w:rsid w:val="000D11BA"/>
    <w:rsid w:val="000F0517"/>
    <w:rsid w:val="000F4937"/>
    <w:rsid w:val="00151737"/>
    <w:rsid w:val="001E320B"/>
    <w:rsid w:val="00236FD5"/>
    <w:rsid w:val="00242492"/>
    <w:rsid w:val="002548C5"/>
    <w:rsid w:val="00284BD1"/>
    <w:rsid w:val="002A1152"/>
    <w:rsid w:val="002A1ED5"/>
    <w:rsid w:val="002C554C"/>
    <w:rsid w:val="003006E7"/>
    <w:rsid w:val="00302D85"/>
    <w:rsid w:val="00311CC5"/>
    <w:rsid w:val="00336738"/>
    <w:rsid w:val="003C32E8"/>
    <w:rsid w:val="003C4343"/>
    <w:rsid w:val="00417708"/>
    <w:rsid w:val="004220E4"/>
    <w:rsid w:val="004337C2"/>
    <w:rsid w:val="0046149E"/>
    <w:rsid w:val="00471E15"/>
    <w:rsid w:val="00476053"/>
    <w:rsid w:val="004901DF"/>
    <w:rsid w:val="0049091C"/>
    <w:rsid w:val="00497E2C"/>
    <w:rsid w:val="004F1323"/>
    <w:rsid w:val="00502FFA"/>
    <w:rsid w:val="00530614"/>
    <w:rsid w:val="00592A19"/>
    <w:rsid w:val="005D169D"/>
    <w:rsid w:val="005D6F33"/>
    <w:rsid w:val="005F378A"/>
    <w:rsid w:val="00621D64"/>
    <w:rsid w:val="0069061C"/>
    <w:rsid w:val="006C3062"/>
    <w:rsid w:val="0070236A"/>
    <w:rsid w:val="00737632"/>
    <w:rsid w:val="00737BDD"/>
    <w:rsid w:val="00780D3E"/>
    <w:rsid w:val="007D32B5"/>
    <w:rsid w:val="007F24F4"/>
    <w:rsid w:val="007F348C"/>
    <w:rsid w:val="0085257B"/>
    <w:rsid w:val="00875814"/>
    <w:rsid w:val="00886591"/>
    <w:rsid w:val="008F0446"/>
    <w:rsid w:val="009069BC"/>
    <w:rsid w:val="00930EAA"/>
    <w:rsid w:val="00947D66"/>
    <w:rsid w:val="00957BE9"/>
    <w:rsid w:val="009967AC"/>
    <w:rsid w:val="009C7918"/>
    <w:rsid w:val="00A2291B"/>
    <w:rsid w:val="00A5275C"/>
    <w:rsid w:val="00B15921"/>
    <w:rsid w:val="00B63F79"/>
    <w:rsid w:val="00B72A80"/>
    <w:rsid w:val="00B85DA8"/>
    <w:rsid w:val="00B95AE1"/>
    <w:rsid w:val="00BB1464"/>
    <w:rsid w:val="00BB5142"/>
    <w:rsid w:val="00C574CB"/>
    <w:rsid w:val="00C851A2"/>
    <w:rsid w:val="00CA7E8E"/>
    <w:rsid w:val="00CD60D7"/>
    <w:rsid w:val="00CE009E"/>
    <w:rsid w:val="00CE2A14"/>
    <w:rsid w:val="00CF425D"/>
    <w:rsid w:val="00D06765"/>
    <w:rsid w:val="00D36909"/>
    <w:rsid w:val="00D52401"/>
    <w:rsid w:val="00D52E47"/>
    <w:rsid w:val="00D920EE"/>
    <w:rsid w:val="00DE5CB3"/>
    <w:rsid w:val="00E14A13"/>
    <w:rsid w:val="00E254DE"/>
    <w:rsid w:val="00E42091"/>
    <w:rsid w:val="00E55A71"/>
    <w:rsid w:val="00E832F4"/>
    <w:rsid w:val="00E84069"/>
    <w:rsid w:val="00EF4258"/>
    <w:rsid w:val="00EF6F7F"/>
    <w:rsid w:val="00F22E0B"/>
    <w:rsid w:val="00F375D6"/>
    <w:rsid w:val="00F46643"/>
    <w:rsid w:val="00F56D25"/>
    <w:rsid w:val="00F926FF"/>
    <w:rsid w:val="00FA374A"/>
    <w:rsid w:val="00FC580E"/>
    <w:rsid w:val="00F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E167"/>
  <w15:chartTrackingRefBased/>
  <w15:docId w15:val="{A88A0869-3A63-46F5-AD57-7587E39B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Jacobsen</dc:creator>
  <cp:keywords/>
  <dc:description/>
  <cp:lastModifiedBy>Morten Jacobsen</cp:lastModifiedBy>
  <cp:revision>1</cp:revision>
  <dcterms:created xsi:type="dcterms:W3CDTF">2022-02-25T12:35:00Z</dcterms:created>
  <dcterms:modified xsi:type="dcterms:W3CDTF">2022-02-25T12:38:00Z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