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51" w:rsidRDefault="00BF0C51" w:rsidP="00BF0C51">
      <w:pPr>
        <w:rPr>
          <w:i/>
          <w:iCs/>
        </w:rPr>
      </w:pPr>
      <w:r>
        <w:rPr>
          <w:i/>
          <w:iCs/>
        </w:rPr>
        <w:t>Kære Konsulenter</w:t>
      </w:r>
    </w:p>
    <w:p w:rsidR="00BF0C51" w:rsidRDefault="00BF0C51" w:rsidP="00BF0C51">
      <w:pPr>
        <w:rPr>
          <w:i/>
          <w:iCs/>
        </w:rPr>
      </w:pPr>
    </w:p>
    <w:p w:rsidR="00BF0C51" w:rsidRDefault="00BF0C51" w:rsidP="00BF0C51">
      <w:pPr>
        <w:rPr>
          <w:i/>
          <w:iCs/>
        </w:rPr>
      </w:pPr>
    </w:p>
    <w:p w:rsidR="00BF0C51" w:rsidRDefault="00BF0C51" w:rsidP="00BF0C51">
      <w:pPr>
        <w:rPr>
          <w:i/>
          <w:iCs/>
        </w:rPr>
      </w:pPr>
      <w:r>
        <w:rPr>
          <w:i/>
          <w:iCs/>
        </w:rPr>
        <w:t xml:space="preserve">Erhvervshus Nordjylland ønsker, at sammensætter 4 webinarer i tidsrummet januar 2021 til marts 2021 med de nedenstående temaer. </w:t>
      </w:r>
    </w:p>
    <w:p w:rsidR="00BF0C51" w:rsidRDefault="00BF0C51" w:rsidP="00BF0C51">
      <w:pPr>
        <w:rPr>
          <w:i/>
          <w:iCs/>
        </w:rPr>
      </w:pPr>
    </w:p>
    <w:p w:rsidR="00BF0C51" w:rsidRDefault="00BF0C51" w:rsidP="00BF0C51">
      <w:pPr>
        <w:rPr>
          <w:i/>
          <w:iCs/>
        </w:rPr>
      </w:pPr>
      <w:r>
        <w:rPr>
          <w:i/>
          <w:iCs/>
        </w:rPr>
        <w:t xml:space="preserve">I erkendelsen af at </w:t>
      </w:r>
      <w:proofErr w:type="spellStart"/>
      <w:r>
        <w:rPr>
          <w:i/>
          <w:iCs/>
        </w:rPr>
        <w:t>Covid</w:t>
      </w:r>
      <w:proofErr w:type="spellEnd"/>
      <w:r>
        <w:rPr>
          <w:i/>
          <w:iCs/>
        </w:rPr>
        <w:t xml:space="preserve"> 19 har sat nye begrænsninger for traditionelt salg, har den også åbnet op for nye muligheder. Det ønsker vi aktivt at gøre noget ved for virksomheder der enten gerne vil i gang, fortsætte og udvide deres eksport til </w:t>
      </w:r>
      <w:proofErr w:type="gramStart"/>
      <w:r>
        <w:rPr>
          <w:i/>
          <w:iCs/>
        </w:rPr>
        <w:t>Tyskland .</w:t>
      </w:r>
      <w:proofErr w:type="gramEnd"/>
    </w:p>
    <w:p w:rsidR="00BF0C51" w:rsidRDefault="00BF0C51" w:rsidP="00BF0C51">
      <w:pPr>
        <w:rPr>
          <w:i/>
          <w:iCs/>
        </w:rPr>
      </w:pPr>
    </w:p>
    <w:p w:rsidR="00BF0C51" w:rsidRDefault="00BF0C51" w:rsidP="00BF0C51">
      <w:pPr>
        <w:rPr>
          <w:i/>
          <w:iCs/>
        </w:rPr>
      </w:pPr>
      <w:r>
        <w:rPr>
          <w:i/>
          <w:iCs/>
        </w:rPr>
        <w:t>Oprindeligt havde vi planlagt et fysisk markedets fremstød til Tyskland, men det har vi valgt at udsætte og søger nu et online tiltag som vi kan iværksætte, til vi forhåbentligt kan afvikle den planlagte markeds fremstød i løbet af 2021.</w:t>
      </w:r>
    </w:p>
    <w:p w:rsidR="00BF0C51" w:rsidRDefault="00BF0C51" w:rsidP="00BF0C51">
      <w:pPr>
        <w:rPr>
          <w:i/>
          <w:iCs/>
        </w:rPr>
      </w:pPr>
    </w:p>
    <w:p w:rsidR="00BF0C51" w:rsidRDefault="00BF0C51" w:rsidP="00BF0C51">
      <w:pPr>
        <w:rPr>
          <w:i/>
          <w:iCs/>
        </w:rPr>
      </w:pPr>
      <w:r>
        <w:rPr>
          <w:i/>
          <w:iCs/>
        </w:rPr>
        <w:t>Vir forestiller os følgende:</w:t>
      </w:r>
    </w:p>
    <w:p w:rsidR="00BF0C51" w:rsidRDefault="00BF0C51" w:rsidP="00BF0C51">
      <w:pPr>
        <w:rPr>
          <w:i/>
          <w:iCs/>
        </w:rPr>
      </w:pPr>
    </w:p>
    <w:p w:rsidR="00BF0C51" w:rsidRDefault="00BF0C51" w:rsidP="00BF0C51">
      <w:pPr>
        <w:rPr>
          <w:b/>
          <w:bCs/>
          <w:i/>
          <w:iCs/>
        </w:rPr>
      </w:pPr>
      <w:r>
        <w:rPr>
          <w:b/>
          <w:bCs/>
          <w:i/>
          <w:iCs/>
        </w:rPr>
        <w:t xml:space="preserve">Webinar Møde 1 </w:t>
      </w:r>
    </w:p>
    <w:p w:rsidR="00BF0C51" w:rsidRDefault="00BF0C51" w:rsidP="00BF0C51">
      <w:pPr>
        <w:rPr>
          <w:b/>
          <w:bCs/>
          <w:i/>
          <w:iCs/>
        </w:rPr>
      </w:pPr>
    </w:p>
    <w:p w:rsidR="00BF0C51" w:rsidRDefault="00BF0C51" w:rsidP="00BF0C51">
      <w:pPr>
        <w:rPr>
          <w:b/>
          <w:bCs/>
          <w:i/>
          <w:iCs/>
        </w:rPr>
      </w:pPr>
      <w:r>
        <w:rPr>
          <w:b/>
          <w:bCs/>
          <w:i/>
          <w:iCs/>
        </w:rPr>
        <w:t>Det virtuelle møde som salgsværktøj i Tyskland – nødløsning eller strategisk valg?</w:t>
      </w:r>
    </w:p>
    <w:p w:rsidR="00BF0C51" w:rsidRDefault="00BF0C51" w:rsidP="00BF0C51">
      <w:pPr>
        <w:rPr>
          <w:i/>
          <w:iCs/>
        </w:rPr>
      </w:pPr>
      <w:r>
        <w:rPr>
          <w:i/>
          <w:iCs/>
        </w:rPr>
        <w:t xml:space="preserve">Workshop – virtuelle møder med tyske kunder og partner – hvorledes gør jeg, hvad skal der til for at </w:t>
      </w:r>
      <w:r>
        <w:rPr>
          <w:i/>
          <w:iCs/>
        </w:rPr>
        <w:t>t</w:t>
      </w:r>
      <w:r>
        <w:rPr>
          <w:i/>
          <w:iCs/>
        </w:rPr>
        <w:t>yske potentielle samarbejdspartner vil deltage i et sådant tiltag osv.</w:t>
      </w:r>
    </w:p>
    <w:p w:rsidR="00BF0C51" w:rsidRDefault="00BF0C51" w:rsidP="00BF0C51">
      <w:pPr>
        <w:rPr>
          <w:i/>
          <w:iCs/>
        </w:rPr>
      </w:pPr>
      <w:r>
        <w:rPr>
          <w:i/>
          <w:iCs/>
        </w:rPr>
        <w:t xml:space="preserve">Vi forestiller os forskellige relevante indlægsholder med interaktivitet for de deltagende danske virksomheder </w:t>
      </w:r>
    </w:p>
    <w:p w:rsidR="00BF0C51" w:rsidRDefault="00BF0C51" w:rsidP="00BF0C51">
      <w:pPr>
        <w:rPr>
          <w:i/>
          <w:iCs/>
        </w:rPr>
      </w:pPr>
    </w:p>
    <w:p w:rsidR="00BF0C51" w:rsidRDefault="00BF0C51" w:rsidP="00BF0C51">
      <w:pPr>
        <w:rPr>
          <w:b/>
          <w:bCs/>
          <w:i/>
          <w:iCs/>
        </w:rPr>
      </w:pPr>
      <w:r>
        <w:rPr>
          <w:b/>
          <w:bCs/>
          <w:i/>
          <w:iCs/>
        </w:rPr>
        <w:t>Webinar møde 2</w:t>
      </w:r>
    </w:p>
    <w:p w:rsidR="00BF0C51" w:rsidRDefault="00BF0C51" w:rsidP="00BF0C51">
      <w:pPr>
        <w:rPr>
          <w:b/>
          <w:bCs/>
          <w:i/>
          <w:iCs/>
        </w:rPr>
      </w:pPr>
      <w:r>
        <w:rPr>
          <w:b/>
          <w:bCs/>
          <w:i/>
          <w:iCs/>
        </w:rPr>
        <w:t>”Virtuelle møder i en tysk forretningskultur – hvad skal der til for at brænde igennem?”</w:t>
      </w:r>
    </w:p>
    <w:p w:rsidR="00BF0C51" w:rsidRDefault="00BF0C51" w:rsidP="00BF0C51">
      <w:pPr>
        <w:rPr>
          <w:i/>
          <w:iCs/>
        </w:rPr>
      </w:pPr>
    </w:p>
    <w:p w:rsidR="00BF0C51" w:rsidRDefault="00BF0C51" w:rsidP="00BF0C51">
      <w:pPr>
        <w:rPr>
          <w:b/>
          <w:bCs/>
          <w:i/>
          <w:iCs/>
        </w:rPr>
      </w:pPr>
      <w:r>
        <w:rPr>
          <w:b/>
          <w:bCs/>
          <w:i/>
          <w:iCs/>
        </w:rPr>
        <w:t>Webinar møde 3</w:t>
      </w:r>
    </w:p>
    <w:p w:rsidR="00BF0C51" w:rsidRDefault="00BF0C51" w:rsidP="00BF0C51">
      <w:pPr>
        <w:rPr>
          <w:b/>
          <w:bCs/>
          <w:i/>
          <w:iCs/>
        </w:rPr>
      </w:pPr>
      <w:r>
        <w:rPr>
          <w:b/>
          <w:bCs/>
          <w:i/>
          <w:iCs/>
        </w:rPr>
        <w:t>”Den gode, virtuelle præsentation i Tyskland – ”</w:t>
      </w:r>
      <w:proofErr w:type="spellStart"/>
      <w:r>
        <w:rPr>
          <w:b/>
          <w:bCs/>
          <w:i/>
          <w:iCs/>
        </w:rPr>
        <w:t>Wie</w:t>
      </w:r>
      <w:proofErr w:type="spellEnd"/>
      <w:r>
        <w:rPr>
          <w:b/>
          <w:bCs/>
          <w:i/>
          <w:iCs/>
        </w:rPr>
        <w:t xml:space="preserve"> </w:t>
      </w:r>
      <w:proofErr w:type="spellStart"/>
      <w:r>
        <w:rPr>
          <w:b/>
          <w:bCs/>
          <w:i/>
          <w:iCs/>
        </w:rPr>
        <w:t>erhalte</w:t>
      </w:r>
      <w:proofErr w:type="spellEnd"/>
      <w:r>
        <w:rPr>
          <w:b/>
          <w:bCs/>
          <w:i/>
          <w:iCs/>
        </w:rPr>
        <w:t xml:space="preserve"> </w:t>
      </w:r>
      <w:proofErr w:type="spellStart"/>
      <w:r>
        <w:rPr>
          <w:b/>
          <w:bCs/>
          <w:i/>
          <w:iCs/>
        </w:rPr>
        <w:t>ich</w:t>
      </w:r>
      <w:proofErr w:type="spellEnd"/>
      <w:r>
        <w:rPr>
          <w:b/>
          <w:bCs/>
          <w:i/>
          <w:iCs/>
        </w:rPr>
        <w:t xml:space="preserve"> die </w:t>
      </w:r>
      <w:proofErr w:type="spellStart"/>
      <w:r>
        <w:rPr>
          <w:b/>
          <w:bCs/>
          <w:i/>
          <w:iCs/>
        </w:rPr>
        <w:t>aufmerksamkeit</w:t>
      </w:r>
      <w:proofErr w:type="spellEnd"/>
      <w:r>
        <w:rPr>
          <w:b/>
          <w:bCs/>
          <w:i/>
          <w:iCs/>
        </w:rPr>
        <w:t xml:space="preserve"> des kunden ”</w:t>
      </w:r>
    </w:p>
    <w:p w:rsidR="00BF0C51" w:rsidRDefault="00BF0C51" w:rsidP="00BF0C51">
      <w:pPr>
        <w:pStyle w:val="Listeafsnit"/>
        <w:numPr>
          <w:ilvl w:val="0"/>
          <w:numId w:val="1"/>
        </w:numPr>
        <w:rPr>
          <w:rFonts w:eastAsia="Times New Roman"/>
          <w:i/>
          <w:iCs/>
        </w:rPr>
      </w:pPr>
      <w:r>
        <w:rPr>
          <w:rFonts w:eastAsia="Times New Roman"/>
          <w:i/>
          <w:iCs/>
        </w:rPr>
        <w:t>Gerne med en virksomheds case</w:t>
      </w:r>
    </w:p>
    <w:p w:rsidR="00BF0C51" w:rsidRDefault="00BF0C51" w:rsidP="00BF0C51">
      <w:pPr>
        <w:rPr>
          <w:i/>
          <w:iCs/>
        </w:rPr>
      </w:pPr>
    </w:p>
    <w:p w:rsidR="00BF0C51" w:rsidRDefault="00BF0C51" w:rsidP="00BF0C51">
      <w:pPr>
        <w:rPr>
          <w:b/>
          <w:bCs/>
          <w:i/>
          <w:iCs/>
        </w:rPr>
      </w:pPr>
      <w:r>
        <w:rPr>
          <w:b/>
          <w:bCs/>
          <w:i/>
          <w:iCs/>
        </w:rPr>
        <w:t>Webinar møde 4</w:t>
      </w:r>
    </w:p>
    <w:p w:rsidR="00BF0C51" w:rsidRDefault="00BF0C51" w:rsidP="00BF0C51">
      <w:pPr>
        <w:rPr>
          <w:b/>
          <w:bCs/>
          <w:i/>
          <w:iCs/>
        </w:rPr>
      </w:pPr>
      <w:r>
        <w:rPr>
          <w:b/>
          <w:bCs/>
          <w:i/>
          <w:iCs/>
        </w:rPr>
        <w:t xml:space="preserve">”Digital </w:t>
      </w:r>
      <w:proofErr w:type="spellStart"/>
      <w:proofErr w:type="gramStart"/>
      <w:r>
        <w:rPr>
          <w:b/>
          <w:bCs/>
          <w:i/>
          <w:iCs/>
        </w:rPr>
        <w:t>leadgenerering</w:t>
      </w:r>
      <w:proofErr w:type="spellEnd"/>
      <w:r>
        <w:rPr>
          <w:b/>
          <w:bCs/>
          <w:i/>
          <w:iCs/>
        </w:rPr>
        <w:t xml:space="preserve">  -</w:t>
      </w:r>
      <w:proofErr w:type="gramEnd"/>
      <w:r>
        <w:rPr>
          <w:b/>
          <w:bCs/>
          <w:i/>
          <w:iCs/>
        </w:rPr>
        <w:t xml:space="preserve"> når marketing og salg skal spille sammen i den virtuelle verden!”</w:t>
      </w:r>
    </w:p>
    <w:p w:rsidR="00BF0C51" w:rsidRDefault="00BF0C51" w:rsidP="00BF0C51">
      <w:pPr>
        <w:rPr>
          <w:i/>
          <w:iCs/>
          <w:sz w:val="28"/>
          <w:szCs w:val="28"/>
        </w:rPr>
      </w:pPr>
    </w:p>
    <w:p w:rsidR="00BF0C51" w:rsidRDefault="00BF0C51" w:rsidP="00BF0C51">
      <w:pPr>
        <w:rPr>
          <w:i/>
          <w:iCs/>
        </w:rPr>
      </w:pPr>
      <w:r>
        <w:rPr>
          <w:i/>
          <w:iCs/>
        </w:rPr>
        <w:t>Vi er meget åb</w:t>
      </w:r>
      <w:r>
        <w:rPr>
          <w:i/>
          <w:iCs/>
        </w:rPr>
        <w:t>ne</w:t>
      </w:r>
      <w:r>
        <w:rPr>
          <w:i/>
          <w:iCs/>
        </w:rPr>
        <w:t xml:space="preserve"> for forslag og input og forestiller os at webinarene ikke over 2 timer pr</w:t>
      </w:r>
      <w:r>
        <w:rPr>
          <w:i/>
          <w:iCs/>
        </w:rPr>
        <w:t>.</w:t>
      </w:r>
      <w:r>
        <w:rPr>
          <w:i/>
          <w:iCs/>
        </w:rPr>
        <w:t xml:space="preserve"> gang, men der må gerne være opgaver og eventuelt virtuel gruppe arbejde mellem de forskellige mødegange.</w:t>
      </w:r>
    </w:p>
    <w:p w:rsidR="00BF0C51" w:rsidRDefault="00BF0C51" w:rsidP="00BF0C51">
      <w:pPr>
        <w:rPr>
          <w:i/>
          <w:iCs/>
        </w:rPr>
      </w:pPr>
      <w:r>
        <w:rPr>
          <w:i/>
          <w:iCs/>
        </w:rPr>
        <w:t>De deltagende virksomheder kan deltage med det antal deltager de finder relevant.</w:t>
      </w:r>
    </w:p>
    <w:p w:rsidR="00BF0C51" w:rsidRDefault="00BF0C51" w:rsidP="00BF0C51">
      <w:pPr>
        <w:rPr>
          <w:i/>
          <w:iCs/>
        </w:rPr>
      </w:pPr>
    </w:p>
    <w:p w:rsidR="00BF0C51" w:rsidRDefault="00BF0C51" w:rsidP="00BF0C51">
      <w:pPr>
        <w:rPr>
          <w:i/>
          <w:iCs/>
        </w:rPr>
      </w:pPr>
      <w:r>
        <w:rPr>
          <w:i/>
          <w:iCs/>
        </w:rPr>
        <w:t xml:space="preserve">Kort beskrivelse af handlingsplan samt pris bedes sendes pr mail til undertegnede, senest fredag d 30 oktober kl. 12.00 som også vil være kontaktperson for spørgsmål </w:t>
      </w:r>
    </w:p>
    <w:p w:rsidR="00BF0C51" w:rsidRDefault="00BF0C51" w:rsidP="00BF0C51">
      <w:pPr>
        <w:rPr>
          <w:i/>
          <w:iCs/>
        </w:rPr>
      </w:pPr>
    </w:p>
    <w:p w:rsidR="00BF0C51" w:rsidRDefault="00BF0C51" w:rsidP="00BF0C51">
      <w:pPr>
        <w:rPr>
          <w:rFonts w:ascii="Cambria" w:hAnsi="Cambria"/>
          <w:b/>
          <w:bCs/>
          <w:color w:val="007396"/>
          <w:lang w:eastAsia="da-DK"/>
        </w:rPr>
      </w:pPr>
    </w:p>
    <w:p w:rsidR="00BF0C51" w:rsidRPr="00BF0C51" w:rsidRDefault="00BF0C51" w:rsidP="00BF0C51">
      <w:r w:rsidRPr="00BF0C51">
        <w:t>Med venlig hilsen</w:t>
      </w:r>
    </w:p>
    <w:p w:rsidR="00BF0C51" w:rsidRPr="00BF0C51" w:rsidRDefault="00BF0C51" w:rsidP="00BF0C51"/>
    <w:p w:rsidR="00BF0C51" w:rsidRPr="00BF0C51" w:rsidRDefault="00BF0C51" w:rsidP="00BF0C51">
      <w:r w:rsidRPr="00BF0C51">
        <w:t>Bjarne Brodersen</w:t>
      </w:r>
    </w:p>
    <w:p w:rsidR="00BF0C51" w:rsidRPr="00BF0C51" w:rsidRDefault="00BF0C51" w:rsidP="00BF0C51">
      <w:r w:rsidRPr="00BF0C51">
        <w:t>Forretningsudvikler</w:t>
      </w:r>
      <w:r>
        <w:br/>
        <w:t>Erhvervshus Nordjylland</w:t>
      </w:r>
    </w:p>
    <w:p w:rsidR="00BF0C51" w:rsidRPr="00BF0C51" w:rsidRDefault="00BF0C51" w:rsidP="00BF0C51">
      <w:proofErr w:type="spellStart"/>
      <w:r w:rsidRPr="00BF0C51">
        <w:t>Tlf</w:t>
      </w:r>
      <w:proofErr w:type="spellEnd"/>
      <w:r w:rsidRPr="00BF0C51">
        <w:t>.: 20 32 05 08</w:t>
      </w:r>
    </w:p>
    <w:p w:rsidR="00791595" w:rsidRDefault="00BF0C51">
      <w:r w:rsidRPr="00BF0C51">
        <w:t xml:space="preserve">Mail: </w:t>
      </w:r>
      <w:hyperlink r:id="rId5" w:history="1">
        <w:r w:rsidRPr="00BF0C51">
          <w:t>bbr@ehnj.dk</w:t>
        </w:r>
      </w:hyperlink>
      <w:bookmarkStart w:id="0" w:name="_GoBack"/>
      <w:bookmarkEnd w:id="0"/>
    </w:p>
    <w:sectPr w:rsidR="007915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32B83"/>
    <w:multiLevelType w:val="hybridMultilevel"/>
    <w:tmpl w:val="EDC085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51"/>
    <w:rsid w:val="0053701A"/>
    <w:rsid w:val="00BF0C51"/>
    <w:rsid w:val="00F664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7F6A"/>
  <w15:chartTrackingRefBased/>
  <w15:docId w15:val="{D6505F9D-715E-4C84-A146-B59C167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51"/>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F0C51"/>
    <w:rPr>
      <w:color w:val="0563C1"/>
      <w:u w:val="single"/>
    </w:rPr>
  </w:style>
  <w:style w:type="paragraph" w:styleId="Listeafsnit">
    <w:name w:val="List Paragraph"/>
    <w:basedOn w:val="Normal"/>
    <w:uiPriority w:val="34"/>
    <w:qFormat/>
    <w:rsid w:val="00BF0C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r@ehnj.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1731</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Thornberg</dc:creator>
  <cp:keywords/>
  <dc:description/>
  <cp:lastModifiedBy>Eva Thornberg</cp:lastModifiedBy>
  <cp:revision>1</cp:revision>
  <dcterms:created xsi:type="dcterms:W3CDTF">2020-10-26T10:43:00Z</dcterms:created>
  <dcterms:modified xsi:type="dcterms:W3CDTF">2020-10-26T10:45:00Z</dcterms:modified>
</cp:coreProperties>
</file>