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1DCB7" w14:textId="45DAB04E" w:rsidR="00575ACD" w:rsidRPr="00886EA2" w:rsidRDefault="00B51ACB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bookmarkStart w:id="0" w:name="_GoBack"/>
      <w:bookmarkEnd w:id="0"/>
      <w:r w:rsidRPr="00886EA2">
        <w:rPr>
          <w:rFonts w:ascii="Garamond" w:eastAsia="Calibri" w:hAnsi="Garamond"/>
          <w:b/>
          <w:bCs w:val="0"/>
          <w:sz w:val="32"/>
          <w:szCs w:val="32"/>
          <w:lang w:eastAsia="en-US"/>
        </w:rPr>
        <w:t>BILAG 3</w:t>
      </w:r>
      <w:r w:rsidR="00575ACD" w:rsidRPr="00886EA2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– PERSONDATAUNDERRETNING</w:t>
      </w:r>
    </w:p>
    <w:p w14:paraId="41464734" w14:textId="0E00CCF1" w:rsidR="00575ACD" w:rsidRPr="00886EA2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886EA2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5AAAF267" w14:textId="3E21B059" w:rsidR="005702A9" w:rsidRPr="00886EA2" w:rsidRDefault="001E4D1D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886EA2">
        <w:rPr>
          <w:rFonts w:ascii="Garamond" w:hAnsi="Garamond"/>
          <w:sz w:val="24"/>
          <w:szCs w:val="24"/>
        </w:rPr>
        <w:t xml:space="preserve"> </w:t>
      </w:r>
    </w:p>
    <w:p w14:paraId="5AAAF268" w14:textId="15C8AF04" w:rsidR="005702A9" w:rsidRPr="00886EA2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886EA2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5AAAF269" w14:textId="2B151441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886EA2">
        <w:rPr>
          <w:rFonts w:ascii="Garamond" w:hAnsi="Garamond"/>
          <w:sz w:val="24"/>
          <w:szCs w:val="24"/>
          <w:lang w:val="da-DK"/>
        </w:rPr>
        <w:t xml:space="preserve">et </w:t>
      </w:r>
      <w:r w:rsidRPr="00886EA2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886EA2">
        <w:rPr>
          <w:rFonts w:ascii="Garamond" w:hAnsi="Garamond"/>
          <w:sz w:val="24"/>
          <w:szCs w:val="24"/>
          <w:lang w:val="da-DK"/>
        </w:rPr>
        <w:t xml:space="preserve"> ordregiver</w:t>
      </w:r>
      <w:r w:rsidRPr="00886EA2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886EA2">
        <w:rPr>
          <w:rFonts w:ascii="Garamond" w:hAnsi="Garamond"/>
          <w:sz w:val="24"/>
          <w:szCs w:val="24"/>
          <w:lang w:val="da-DK"/>
        </w:rPr>
        <w:t xml:space="preserve">et </w:t>
      </w:r>
      <w:r w:rsidRPr="00886EA2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1F20E2" w:rsidRPr="00886EA2">
        <w:rPr>
          <w:rFonts w:ascii="Garamond" w:hAnsi="Garamond"/>
          <w:sz w:val="24"/>
          <w:szCs w:val="24"/>
          <w:lang w:val="da-DK"/>
        </w:rPr>
        <w:t xml:space="preserve"> CV for den ansvarlige </w:t>
      </w:r>
      <w:r w:rsidR="00886EA2" w:rsidRPr="00886EA2">
        <w:rPr>
          <w:rFonts w:ascii="Garamond" w:hAnsi="Garamond"/>
          <w:sz w:val="24"/>
          <w:szCs w:val="24"/>
          <w:lang w:val="da-DK"/>
        </w:rPr>
        <w:t>analyse</w:t>
      </w:r>
      <w:r w:rsidR="001F20E2" w:rsidRPr="00886EA2">
        <w:rPr>
          <w:rFonts w:ascii="Garamond" w:hAnsi="Garamond"/>
          <w:sz w:val="24"/>
          <w:szCs w:val="24"/>
          <w:lang w:val="da-DK"/>
        </w:rPr>
        <w:t>kemiker.</w:t>
      </w:r>
    </w:p>
    <w:p w14:paraId="5AAAF26A" w14:textId="739937EB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886EA2">
        <w:rPr>
          <w:rFonts w:ascii="Garamond" w:hAnsi="Garamond"/>
          <w:sz w:val="24"/>
          <w:szCs w:val="24"/>
          <w:lang w:val="da-DK"/>
        </w:rPr>
        <w:t xml:space="preserve"> ordregiver</w:t>
      </w:r>
      <w:r w:rsidRPr="00886EA2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886EA2">
        <w:rPr>
          <w:rFonts w:ascii="Garamond" w:hAnsi="Garamond"/>
          <w:sz w:val="24"/>
          <w:szCs w:val="24"/>
          <w:vertAlign w:val="superscript"/>
        </w:rPr>
        <w:footnoteReference w:id="1"/>
      </w:r>
      <w:r w:rsidRPr="00886EA2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886EA2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886EA2">
        <w:rPr>
          <w:rFonts w:ascii="Garamond" w:hAnsi="Garamond"/>
          <w:sz w:val="24"/>
          <w:szCs w:val="24"/>
          <w:vertAlign w:val="superscript"/>
        </w:rPr>
        <w:footnoteReference w:id="2"/>
      </w:r>
      <w:r w:rsidRPr="00886EA2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886EA2">
        <w:rPr>
          <w:rFonts w:ascii="Garamond" w:hAnsi="Garamond"/>
          <w:sz w:val="24"/>
          <w:szCs w:val="24"/>
        </w:rPr>
        <w:fldChar w:fldCharType="begin"/>
      </w:r>
      <w:r w:rsidRPr="00886EA2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886EA2">
        <w:rPr>
          <w:rFonts w:ascii="Garamond" w:hAnsi="Garamond"/>
          <w:sz w:val="24"/>
          <w:szCs w:val="24"/>
        </w:rPr>
      </w:r>
      <w:r w:rsidRPr="00886EA2">
        <w:rPr>
          <w:rFonts w:ascii="Garamond" w:hAnsi="Garamond"/>
          <w:sz w:val="24"/>
          <w:szCs w:val="24"/>
        </w:rPr>
        <w:fldChar w:fldCharType="separate"/>
      </w:r>
      <w:r w:rsidRPr="00886EA2">
        <w:rPr>
          <w:rFonts w:ascii="Garamond" w:hAnsi="Garamond"/>
          <w:sz w:val="24"/>
          <w:szCs w:val="24"/>
          <w:lang w:val="da-DK"/>
        </w:rPr>
        <w:t>2</w:t>
      </w:r>
      <w:r w:rsidRPr="00886EA2">
        <w:rPr>
          <w:rFonts w:ascii="Garamond" w:hAnsi="Garamond"/>
          <w:sz w:val="24"/>
          <w:szCs w:val="24"/>
        </w:rPr>
        <w:fldChar w:fldCharType="end"/>
      </w:r>
      <w:r w:rsidRPr="00886EA2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54DAC8EB" w:rsidR="005702A9" w:rsidRPr="00886EA2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750034" w:rsidRPr="00886EA2">
        <w:rPr>
          <w:rFonts w:ascii="Garamond" w:hAnsi="Garamond"/>
          <w:sz w:val="24"/>
          <w:szCs w:val="24"/>
          <w:lang w:val="da-DK"/>
        </w:rPr>
        <w:t>grønt</w:t>
      </w:r>
      <w:r w:rsidRPr="00886EA2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886EA2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886EA2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886EA2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1" w:name="_Ref491859088"/>
      <w:r w:rsidRPr="00886EA2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1"/>
    </w:p>
    <w:p w14:paraId="5AAAF270" w14:textId="6B6917D2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I forbindelse med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 [</w:t>
      </w:r>
      <w:r w:rsidR="00750034" w:rsidRPr="00886EA2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750034" w:rsidRPr="00886EA2">
        <w:rPr>
          <w:rFonts w:ascii="Garamond" w:hAnsi="Garamond"/>
          <w:sz w:val="24"/>
          <w:szCs w:val="24"/>
          <w:lang w:val="da-DK"/>
        </w:rPr>
        <w:t>]</w:t>
      </w:r>
      <w:r w:rsidRPr="00886EA2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886EA2">
        <w:rPr>
          <w:rFonts w:ascii="Garamond" w:hAnsi="Garamond"/>
          <w:sz w:val="24"/>
          <w:szCs w:val="24"/>
          <w:lang w:val="da-DK"/>
        </w:rPr>
        <w:t>(herefter t</w:t>
      </w:r>
      <w:r w:rsidRPr="00886EA2">
        <w:rPr>
          <w:rFonts w:ascii="Garamond" w:hAnsi="Garamond"/>
          <w:sz w:val="24"/>
          <w:szCs w:val="24"/>
          <w:lang w:val="da-DK"/>
        </w:rPr>
        <w:t>il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budsgiver) afgivelse af tilbud på </w:t>
      </w:r>
      <w:r w:rsidR="001F20E2" w:rsidRPr="00886EA2">
        <w:rPr>
          <w:rFonts w:ascii="Garamond" w:hAnsi="Garamond"/>
          <w:sz w:val="24"/>
          <w:szCs w:val="24"/>
          <w:lang w:val="da-DK"/>
        </w:rPr>
        <w:t>Metodeudvikling til pesticidanalyser i grund/drikkevand</w:t>
      </w:r>
      <w:r w:rsidRPr="00886EA2">
        <w:rPr>
          <w:rFonts w:ascii="Garamond" w:hAnsi="Garamond"/>
          <w:sz w:val="24"/>
          <w:szCs w:val="24"/>
          <w:lang w:val="da-DK"/>
        </w:rPr>
        <w:t xml:space="preserve"> har </w:t>
      </w:r>
      <w:r w:rsidR="001F20E2" w:rsidRPr="00886EA2">
        <w:rPr>
          <w:rFonts w:ascii="Garamond" w:hAnsi="Garamond"/>
          <w:sz w:val="24"/>
          <w:szCs w:val="24"/>
          <w:lang w:val="da-DK"/>
        </w:rPr>
        <w:t>Miljøstyrelsen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 (herefter ordregiver)</w:t>
      </w:r>
      <w:r w:rsidRPr="00886EA2">
        <w:rPr>
          <w:rFonts w:ascii="Garamond" w:hAnsi="Garamond"/>
          <w:sz w:val="24"/>
          <w:szCs w:val="24"/>
          <w:lang w:val="da-DK"/>
        </w:rPr>
        <w:t xml:space="preserve"> indsamlet en række oplysninger om dig. Det drejer sig om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 almindelige, ikke</w:t>
      </w:r>
      <w:r w:rsidR="00750874" w:rsidRPr="00886EA2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følsomme personoplysninger om dine tidligere og nuværende arbejdsforhold, kompetencer samt øvrige forhold beskrevet i dit CV”. </w:t>
      </w:r>
    </w:p>
    <w:p w14:paraId="5AAAF271" w14:textId="4F7A5299" w:rsidR="005702A9" w:rsidRPr="00886EA2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Ordregiver er</w:t>
      </w:r>
      <w:r w:rsidR="005702A9" w:rsidRPr="00886EA2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886EA2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50367158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lastRenderedPageBreak/>
        <w:t>Formålet med behandlingen af oplysninger om dig er</w:t>
      </w:r>
      <w:r w:rsidR="001B3044" w:rsidRPr="00886EA2">
        <w:rPr>
          <w:rFonts w:ascii="Garamond" w:hAnsi="Garamond"/>
          <w:sz w:val="24"/>
          <w:szCs w:val="24"/>
          <w:lang w:val="da-DK"/>
        </w:rPr>
        <w:t>,</w:t>
      </w:r>
      <w:r w:rsidR="00750034" w:rsidRPr="00886EA2">
        <w:rPr>
          <w:rFonts w:ascii="Garamond" w:hAnsi="Garamond"/>
          <w:sz w:val="24"/>
          <w:szCs w:val="24"/>
          <w:lang w:val="da-DK"/>
        </w:rPr>
        <w:t xml:space="preserve"> </w:t>
      </w:r>
      <w:r w:rsidR="001B3044" w:rsidRPr="00886EA2">
        <w:rPr>
          <w:rFonts w:ascii="Garamond" w:hAnsi="Garamond"/>
          <w:sz w:val="24"/>
          <w:szCs w:val="24"/>
          <w:lang w:val="da-DK"/>
        </w:rPr>
        <w:t xml:space="preserve">at sikre at opgaven kan løses på et tilstrækkeligt højt kvalitetsniveau af tilbudsgiver. </w:t>
      </w:r>
    </w:p>
    <w:p w14:paraId="5AAAF273" w14:textId="4550B366" w:rsidR="005702A9" w:rsidRPr="00886EA2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Ordregiver b</w:t>
      </w:r>
      <w:r w:rsidR="005702A9" w:rsidRPr="00886EA2">
        <w:rPr>
          <w:rFonts w:ascii="Garamond" w:hAnsi="Garamond"/>
          <w:sz w:val="24"/>
          <w:szCs w:val="24"/>
          <w:lang w:val="da-DK"/>
        </w:rPr>
        <w:t>ehandler</w:t>
      </w:r>
      <w:r w:rsidRPr="00886EA2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886EA2">
        <w:rPr>
          <w:rFonts w:ascii="Garamond" w:hAnsi="Garamond"/>
          <w:sz w:val="24"/>
          <w:szCs w:val="24"/>
          <w:lang w:val="da-DK"/>
        </w:rPr>
        <w:t>ilbudsgiver har indsendt i forbindelse med afgivelsen af tilbuddet.</w:t>
      </w:r>
    </w:p>
    <w:p w14:paraId="5AAAF274" w14:textId="46B29B7D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Behandling af dine oplysninger sker med hjemmel i</w:t>
      </w:r>
      <w:r w:rsidR="0037236B" w:rsidRPr="00886EA2">
        <w:rPr>
          <w:rFonts w:ascii="Garamond" w:hAnsi="Garamond"/>
          <w:sz w:val="24"/>
          <w:szCs w:val="24"/>
          <w:lang w:val="da-DK"/>
        </w:rPr>
        <w:t xml:space="preserve"> udbudsloven</w:t>
      </w:r>
      <w:r w:rsidR="004620C5" w:rsidRPr="00886EA2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886EA2">
        <w:rPr>
          <w:rFonts w:ascii="Garamond" w:hAnsi="Garamond"/>
          <w:sz w:val="24"/>
          <w:szCs w:val="24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886EA2">
        <w:rPr>
          <w:rFonts w:ascii="Garamond" w:hAnsi="Garamond"/>
          <w:sz w:val="24"/>
          <w:szCs w:val="24"/>
          <w:lang w:val="da-DK"/>
        </w:rPr>
        <w:t>,</w:t>
      </w:r>
      <w:r w:rsidRPr="00886EA2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26297D" w:rsidRPr="00886EA2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5" w14:textId="4F83A331" w:rsidR="005702A9" w:rsidRPr="00886EA2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2" w:name="_Hlk491862172"/>
      <w:r w:rsidRPr="00886EA2">
        <w:rPr>
          <w:rFonts w:ascii="Garamond" w:hAnsi="Garamond"/>
          <w:sz w:val="24"/>
          <w:szCs w:val="24"/>
          <w:lang w:val="da-DK"/>
        </w:rPr>
        <w:t>Ordregiver k</w:t>
      </w:r>
      <w:r w:rsidR="005702A9" w:rsidRPr="00886EA2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886EA2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886EA2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886EA2">
        <w:rPr>
          <w:rFonts w:ascii="Garamond" w:hAnsi="Garamond"/>
          <w:sz w:val="24"/>
          <w:szCs w:val="24"/>
          <w:lang w:val="da-DK"/>
        </w:rPr>
        <w:t>x</w:t>
      </w:r>
      <w:r w:rsidR="005702A9" w:rsidRPr="00886EA2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886EA2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886EA2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2"/>
    <w:p w14:paraId="5AAAF278" w14:textId="1A91FCBE" w:rsidR="005702A9" w:rsidRPr="00886EA2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Ordregiver b</w:t>
      </w:r>
      <w:r w:rsidR="005702A9" w:rsidRPr="00886EA2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886EA2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886EA2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886EA2">
        <w:rPr>
          <w:rFonts w:ascii="Garamond" w:hAnsi="Garamond"/>
          <w:sz w:val="24"/>
          <w:szCs w:val="24"/>
          <w:lang w:val="da-DK"/>
        </w:rPr>
        <w:t>,</w:t>
      </w:r>
      <w:r w:rsidR="005702A9" w:rsidRPr="00886EA2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886EA2" w:rsidRDefault="005702A9" w:rsidP="005702A9">
      <w:pPr>
        <w:pStyle w:val="Overskrift8"/>
        <w:rPr>
          <w:rFonts w:ascii="Garamond" w:hAnsi="Garamond"/>
          <w:sz w:val="24"/>
        </w:rPr>
      </w:pPr>
      <w:r w:rsidRPr="00886EA2">
        <w:rPr>
          <w:rFonts w:ascii="Garamond" w:hAnsi="Garamond"/>
          <w:sz w:val="24"/>
        </w:rPr>
        <w:t>Dine rettigheder</w:t>
      </w:r>
    </w:p>
    <w:p w14:paraId="5AAAF27A" w14:textId="39A9D291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886EA2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 </w:t>
      </w:r>
      <w:r w:rsidRPr="00886EA2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886EA2">
        <w:rPr>
          <w:rFonts w:ascii="Garamond" w:hAnsi="Garamond"/>
          <w:sz w:val="24"/>
          <w:szCs w:val="24"/>
          <w:lang w:val="da-DK"/>
        </w:rPr>
        <w:t>en</w:t>
      </w:r>
      <w:r w:rsidRPr="00886EA2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886EA2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886EA2">
        <w:rPr>
          <w:rFonts w:ascii="Garamond" w:hAnsi="Garamond"/>
          <w:sz w:val="24"/>
          <w:szCs w:val="24"/>
          <w:lang w:val="da-DK"/>
        </w:rPr>
        <w:t>Ordregiver vil</w:t>
      </w:r>
      <w:r w:rsidRPr="00886EA2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886EA2">
        <w:rPr>
          <w:rFonts w:ascii="Garamond" w:hAnsi="Garamond"/>
          <w:sz w:val="24"/>
          <w:szCs w:val="24"/>
          <w:lang w:val="da-DK"/>
        </w:rPr>
        <w:t xml:space="preserve"> ordregiver</w:t>
      </w:r>
      <w:r w:rsidRPr="00886EA2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490F2653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Hvis du ønsker at gøre brug af dine rettigheder efter databeskyttelsesforordningen, skal du rette henvendelse til </w:t>
      </w:r>
      <w:r w:rsidR="003E17F0" w:rsidRPr="00886EA2">
        <w:rPr>
          <w:rFonts w:ascii="Garamond" w:hAnsi="Garamond"/>
          <w:sz w:val="24"/>
          <w:szCs w:val="24"/>
          <w:lang w:val="da-DK"/>
        </w:rPr>
        <w:t>Miljøstyrelsen, Tolderlundsvej 5, 5000 Odense C,</w:t>
      </w:r>
      <w:r w:rsidR="003E17F0" w:rsidRPr="00886EA2">
        <w:rPr>
          <w:lang w:val="da-DK"/>
        </w:rPr>
        <w:t xml:space="preserve"> </w:t>
      </w:r>
      <w:r w:rsidR="003E17F0" w:rsidRPr="00886EA2">
        <w:rPr>
          <w:rFonts w:ascii="Garamond" w:hAnsi="Garamond"/>
          <w:sz w:val="24"/>
          <w:szCs w:val="24"/>
          <w:lang w:val="da-DK"/>
        </w:rPr>
        <w:t xml:space="preserve">Tlf. +45 72 54 40 00, </w:t>
      </w:r>
      <w:hyperlink r:id="rId8" w:history="1">
        <w:r w:rsidR="003E17F0" w:rsidRPr="00886EA2">
          <w:rPr>
            <w:rStyle w:val="Hyperlink"/>
            <w:rFonts w:ascii="Garamond" w:hAnsi="Garamond"/>
            <w:color w:val="auto"/>
            <w:sz w:val="24"/>
            <w:szCs w:val="24"/>
            <w:lang w:val="da-DK"/>
          </w:rPr>
          <w:t>mst@mst.dk</w:t>
        </w:r>
      </w:hyperlink>
      <w:r w:rsidR="003E17F0" w:rsidRPr="00886EA2">
        <w:rPr>
          <w:rFonts w:ascii="Garamond" w:hAnsi="Garamond"/>
          <w:sz w:val="24"/>
          <w:szCs w:val="24"/>
          <w:lang w:val="da-DK"/>
        </w:rPr>
        <w:t xml:space="preserve"> og CVR-nr: 25798376</w:t>
      </w:r>
      <w:r w:rsidR="003B7786" w:rsidRPr="00886EA2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E" w14:textId="2B07F816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886EA2">
        <w:rPr>
          <w:rFonts w:ascii="Garamond" w:hAnsi="Garamond"/>
          <w:sz w:val="24"/>
          <w:szCs w:val="24"/>
          <w:lang w:val="da-DK"/>
        </w:rPr>
        <w:t xml:space="preserve">behandling af dine personoplysninger. </w:t>
      </w:r>
      <w:r w:rsidR="00DC6C4C" w:rsidRPr="00886EA2">
        <w:rPr>
          <w:rFonts w:ascii="Garamond" w:hAnsi="Garamond"/>
          <w:sz w:val="24"/>
          <w:szCs w:val="24"/>
          <w:lang w:val="da-DK"/>
        </w:rPr>
        <w:t>Du kan kontakte d</w:t>
      </w:r>
      <w:r w:rsidRPr="00886EA2">
        <w:rPr>
          <w:rFonts w:ascii="Garamond" w:hAnsi="Garamond"/>
          <w:sz w:val="24"/>
          <w:szCs w:val="24"/>
          <w:lang w:val="da-DK"/>
        </w:rPr>
        <w:t xml:space="preserve">atabeskyttelsesrådgiveren </w:t>
      </w:r>
      <w:r w:rsidR="00DC6C4C" w:rsidRPr="00886EA2">
        <w:rPr>
          <w:rFonts w:ascii="Garamond" w:hAnsi="Garamond"/>
          <w:sz w:val="24"/>
          <w:szCs w:val="24"/>
          <w:lang w:val="da-DK"/>
        </w:rPr>
        <w:t>på</w:t>
      </w:r>
      <w:r w:rsidR="003B7786" w:rsidRPr="00886EA2">
        <w:rPr>
          <w:rFonts w:ascii="Garamond" w:hAnsi="Garamond"/>
          <w:sz w:val="24"/>
          <w:szCs w:val="24"/>
          <w:lang w:val="da-DK"/>
        </w:rPr>
        <w:t xml:space="preserve"> </w:t>
      </w:r>
      <w:r w:rsidR="005450CF" w:rsidRPr="00886EA2">
        <w:rPr>
          <w:rFonts w:ascii="Garamond" w:hAnsi="Garamond"/>
          <w:sz w:val="24"/>
          <w:szCs w:val="24"/>
          <w:lang w:val="da-DK"/>
        </w:rPr>
        <w:t xml:space="preserve">e-mail </w:t>
      </w:r>
      <w:hyperlink r:id="rId9" w:history="1">
        <w:r w:rsidR="005450CF" w:rsidRPr="00886EA2">
          <w:rPr>
            <w:rStyle w:val="Hyperlink"/>
            <w:rFonts w:ascii="Garamond" w:hAnsi="Garamond"/>
            <w:color w:val="auto"/>
            <w:sz w:val="24"/>
            <w:szCs w:val="24"/>
            <w:lang w:val="da-DK"/>
          </w:rPr>
          <w:t>dpo@mfvm.dk</w:t>
        </w:r>
      </w:hyperlink>
      <w:r w:rsidR="005450CF" w:rsidRPr="00886EA2">
        <w:rPr>
          <w:rFonts w:ascii="Garamond" w:hAnsi="Garamond"/>
          <w:sz w:val="24"/>
          <w:szCs w:val="24"/>
          <w:lang w:val="da-DK"/>
        </w:rPr>
        <w:t>, på telefon 72 54 40 00 og bede om at tale med databeskyttelsesrådgiveren eller på adressen Tolderlundsvej 5, 5000 Odense C, Att. Databeskyttelsesrådgiver.</w:t>
      </w:r>
    </w:p>
    <w:p w14:paraId="508C2CB0" w14:textId="013B3E2F" w:rsidR="008C650A" w:rsidRPr="00886EA2" w:rsidRDefault="008C650A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Du kan læse mere om </w:t>
      </w:r>
      <w:r w:rsidR="00AC2522" w:rsidRPr="00886EA2">
        <w:rPr>
          <w:rFonts w:ascii="Garamond" w:hAnsi="Garamond"/>
          <w:sz w:val="24"/>
          <w:szCs w:val="24"/>
          <w:lang w:val="da-DK"/>
        </w:rPr>
        <w:t xml:space="preserve">ordregiverens anvendelse af personoplysninger i ordregivers </w:t>
      </w:r>
      <w:hyperlink r:id="rId10" w:history="1">
        <w:r w:rsidR="005450CF" w:rsidRPr="00886EA2">
          <w:rPr>
            <w:rStyle w:val="Hyperlink"/>
            <w:rFonts w:ascii="Garamond" w:hAnsi="Garamond"/>
            <w:color w:val="auto"/>
            <w:sz w:val="24"/>
            <w:szCs w:val="24"/>
            <w:lang w:val="da-DK"/>
          </w:rPr>
          <w:t>https://mst.dk/service/om-miljoestyrelsen/miljoestyrelsens-persondatapolitik/</w:t>
        </w:r>
      </w:hyperlink>
      <w:r w:rsidR="00C42837" w:rsidRPr="00886EA2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F" w14:textId="77777777" w:rsidR="005702A9" w:rsidRPr="00886EA2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886EA2">
        <w:rPr>
          <w:rFonts w:ascii="Garamond" w:hAnsi="Garamond"/>
          <w:sz w:val="24"/>
        </w:rPr>
        <w:t>Klage</w:t>
      </w:r>
    </w:p>
    <w:p w14:paraId="5AAAF280" w14:textId="32F6AE1F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886EA2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886EA2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1" w:history="1">
        <w:r w:rsidR="007F333D" w:rsidRPr="00F53B1A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886EA2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886EA2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886EA2">
        <w:rPr>
          <w:rFonts w:ascii="Garamond" w:hAnsi="Garamond"/>
          <w:sz w:val="24"/>
        </w:rPr>
        <w:t>Love og regler</w:t>
      </w:r>
    </w:p>
    <w:p w14:paraId="5AAAF282" w14:textId="6D45B7D3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886EA2">
        <w:rPr>
          <w:rFonts w:ascii="Garamond" w:hAnsi="Garamond"/>
          <w:sz w:val="24"/>
          <w:szCs w:val="24"/>
          <w:lang w:val="da-DK"/>
        </w:rPr>
        <w:t>R</w:t>
      </w:r>
      <w:r w:rsidRPr="00886EA2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886EA2">
        <w:rPr>
          <w:rFonts w:ascii="Garamond" w:hAnsi="Garamond"/>
          <w:sz w:val="24"/>
          <w:szCs w:val="24"/>
          <w:lang w:val="da-DK"/>
        </w:rPr>
        <w:t>ger (databeskyttelsesloven)</w:t>
      </w:r>
      <w:r w:rsidRPr="00886EA2">
        <w:rPr>
          <w:rFonts w:ascii="Garamond" w:hAnsi="Garamond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886EA2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886EA2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6DE1AD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886EA2">
        <w:rPr>
          <w:rFonts w:ascii="Garamond" w:hAnsi="Garamond"/>
          <w:sz w:val="24"/>
          <w:szCs w:val="24"/>
          <w:lang w:val="da-DK"/>
        </w:rPr>
        <w:t xml:space="preserve"> [</w:t>
      </w:r>
      <w:r w:rsidR="004D1F6B" w:rsidRPr="00886EA2">
        <w:rPr>
          <w:rFonts w:ascii="Garamond" w:hAnsi="Garamond"/>
          <w:i/>
          <w:sz w:val="24"/>
          <w:szCs w:val="24"/>
          <w:highlight w:val="green"/>
          <w:lang w:val="da-DK"/>
        </w:rPr>
        <w:t>angiv navn på tilbudsgiver</w:t>
      </w:r>
      <w:r w:rsidR="004D1F6B" w:rsidRPr="00886EA2">
        <w:rPr>
          <w:rFonts w:ascii="Garamond" w:hAnsi="Garamond"/>
          <w:sz w:val="24"/>
          <w:szCs w:val="24"/>
          <w:lang w:val="da-DK"/>
        </w:rPr>
        <w:t>]</w:t>
      </w:r>
    </w:p>
    <w:p w14:paraId="5AAAF286" w14:textId="65CC54E9" w:rsidR="005702A9" w:rsidRPr="00886EA2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886EA2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886EA2">
        <w:rPr>
          <w:rFonts w:ascii="Garamond" w:hAnsi="Garamond"/>
          <w:sz w:val="24"/>
          <w:szCs w:val="24"/>
          <w:vertAlign w:val="superscript"/>
        </w:rPr>
        <w:footnoteReference w:id="5"/>
      </w:r>
      <w:r w:rsidRPr="00886EA2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886EA2">
        <w:rPr>
          <w:rFonts w:ascii="Garamond" w:hAnsi="Garamond"/>
          <w:sz w:val="24"/>
          <w:szCs w:val="24"/>
        </w:rPr>
        <w:fldChar w:fldCharType="begin"/>
      </w:r>
      <w:r w:rsidRPr="00886EA2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886EA2">
        <w:rPr>
          <w:rFonts w:ascii="Garamond" w:hAnsi="Garamond"/>
          <w:sz w:val="24"/>
          <w:szCs w:val="24"/>
        </w:rPr>
      </w:r>
      <w:r w:rsidRPr="00886EA2">
        <w:rPr>
          <w:rFonts w:ascii="Garamond" w:hAnsi="Garamond"/>
          <w:sz w:val="24"/>
          <w:szCs w:val="24"/>
        </w:rPr>
        <w:fldChar w:fldCharType="separate"/>
      </w:r>
      <w:r w:rsidRPr="00886EA2">
        <w:rPr>
          <w:rFonts w:ascii="Garamond" w:hAnsi="Garamond"/>
          <w:sz w:val="24"/>
          <w:szCs w:val="24"/>
          <w:lang w:val="da-DK"/>
        </w:rPr>
        <w:t>2</w:t>
      </w:r>
      <w:r w:rsidRPr="00886EA2">
        <w:rPr>
          <w:rFonts w:ascii="Garamond" w:hAnsi="Garamond"/>
          <w:sz w:val="24"/>
          <w:szCs w:val="24"/>
        </w:rPr>
        <w:fldChar w:fldCharType="end"/>
      </w:r>
      <w:r w:rsidRPr="00886EA2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7" w14:textId="77777777" w:rsidR="005702A9" w:rsidRPr="00886EA2" w:rsidRDefault="005702A9" w:rsidP="005702A9">
      <w:pPr>
        <w:rPr>
          <w:rFonts w:ascii="Garamond" w:eastAsia="Calibri" w:hAnsi="Garamond"/>
          <w:sz w:val="24"/>
          <w:szCs w:val="24"/>
          <w:lang w:eastAsia="en-US"/>
        </w:rPr>
      </w:pPr>
    </w:p>
    <w:p w14:paraId="5AAAF288" w14:textId="5C184E70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886EA2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886EA2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886EA2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886EA2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886EA2">
        <w:rPr>
          <w:rFonts w:ascii="Garamond" w:eastAsia="Calibri" w:hAnsi="Garamond"/>
          <w:sz w:val="24"/>
          <w:szCs w:val="24"/>
          <w:lang w:eastAsia="en-US"/>
        </w:rPr>
        <w:t>Dato</w:t>
      </w:r>
      <w:r w:rsidRPr="00886EA2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B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C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886EA2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886EA2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886EA2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8F" w14:textId="77777777" w:rsidR="005702A9" w:rsidRPr="00886EA2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886EA2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886EA2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</w:p>
    <w:p w14:paraId="5AAAF290" w14:textId="77777777" w:rsidR="005702A9" w:rsidRPr="00886EA2" w:rsidRDefault="005702A9" w:rsidP="005702A9">
      <w:pPr>
        <w:rPr>
          <w:rFonts w:ascii="Garamond" w:hAnsi="Garamond"/>
          <w:sz w:val="24"/>
          <w:szCs w:val="24"/>
        </w:rPr>
      </w:pPr>
    </w:p>
    <w:p w14:paraId="5AAAF291" w14:textId="77777777" w:rsidR="009B1AF0" w:rsidRPr="00886EA2" w:rsidRDefault="009B1AF0" w:rsidP="005702A9">
      <w:pPr>
        <w:rPr>
          <w:rFonts w:ascii="Garamond" w:hAnsi="Garamond"/>
          <w:sz w:val="24"/>
          <w:szCs w:val="24"/>
        </w:rPr>
      </w:pPr>
    </w:p>
    <w:sectPr w:rsidR="009B1AF0" w:rsidRPr="00886EA2" w:rsidSect="00D85DDF">
      <w:headerReference w:type="default" r:id="rId12"/>
      <w:footerReference w:type="default" r:id="rId13"/>
      <w:footerReference w:type="first" r:id="rId14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7D5D9" w14:textId="77777777" w:rsidR="009A1238" w:rsidRDefault="009A1238" w:rsidP="007D35C5">
      <w:pPr>
        <w:spacing w:line="240" w:lineRule="auto"/>
      </w:pPr>
      <w:r>
        <w:separator/>
      </w:r>
    </w:p>
    <w:p w14:paraId="1C13DE65" w14:textId="77777777" w:rsidR="009A1238" w:rsidRDefault="009A1238"/>
  </w:endnote>
  <w:endnote w:type="continuationSeparator" w:id="0">
    <w:p w14:paraId="6FF47DF6" w14:textId="77777777" w:rsidR="009A1238" w:rsidRDefault="009A1238" w:rsidP="007D35C5">
      <w:pPr>
        <w:spacing w:line="240" w:lineRule="auto"/>
      </w:pPr>
      <w:r>
        <w:continuationSeparator/>
      </w:r>
    </w:p>
    <w:p w14:paraId="119136FD" w14:textId="77777777" w:rsidR="009A1238" w:rsidRDefault="009A12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B1B57" w14:textId="77777777" w:rsidR="009A1238" w:rsidRDefault="009A1238" w:rsidP="007D35C5">
      <w:pPr>
        <w:spacing w:line="240" w:lineRule="auto"/>
      </w:pPr>
      <w:r>
        <w:separator/>
      </w:r>
    </w:p>
    <w:p w14:paraId="1BF497C6" w14:textId="77777777" w:rsidR="009A1238" w:rsidRDefault="009A1238"/>
  </w:footnote>
  <w:footnote w:type="continuationSeparator" w:id="0">
    <w:p w14:paraId="73D5914D" w14:textId="77777777" w:rsidR="009A1238" w:rsidRDefault="009A1238" w:rsidP="007D35C5">
      <w:pPr>
        <w:spacing w:line="240" w:lineRule="auto"/>
      </w:pPr>
      <w:r>
        <w:continuationSeparator/>
      </w:r>
    </w:p>
    <w:p w14:paraId="63343FA4" w14:textId="77777777" w:rsidR="009A1238" w:rsidRDefault="009A1238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 w15:restartNumberingAfterBreak="0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DateAndTime/>
  <w:revisionView w:inkAnnotations="0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43A48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15BEA"/>
    <w:rsid w:val="001224E6"/>
    <w:rsid w:val="00125134"/>
    <w:rsid w:val="0012701F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044"/>
    <w:rsid w:val="001B396B"/>
    <w:rsid w:val="001C2154"/>
    <w:rsid w:val="001D7BA9"/>
    <w:rsid w:val="001D7F70"/>
    <w:rsid w:val="001E2EC6"/>
    <w:rsid w:val="001E3CD0"/>
    <w:rsid w:val="001E4D1D"/>
    <w:rsid w:val="001F20E2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63E09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E17F0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5962"/>
    <w:rsid w:val="004B4FE8"/>
    <w:rsid w:val="004C27B9"/>
    <w:rsid w:val="004C6A22"/>
    <w:rsid w:val="004D1F6B"/>
    <w:rsid w:val="004D6A5D"/>
    <w:rsid w:val="004E3D76"/>
    <w:rsid w:val="004F7C10"/>
    <w:rsid w:val="00524B22"/>
    <w:rsid w:val="005450CA"/>
    <w:rsid w:val="005450CF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63A6"/>
    <w:rsid w:val="00686C2E"/>
    <w:rsid w:val="0069013E"/>
    <w:rsid w:val="00692A12"/>
    <w:rsid w:val="006955AD"/>
    <w:rsid w:val="00697F06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087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7F333D"/>
    <w:rsid w:val="00800D8A"/>
    <w:rsid w:val="00805790"/>
    <w:rsid w:val="00813345"/>
    <w:rsid w:val="008219F9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86EA2"/>
    <w:rsid w:val="008A4A27"/>
    <w:rsid w:val="008A6828"/>
    <w:rsid w:val="008C1457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1238"/>
    <w:rsid w:val="009A4E96"/>
    <w:rsid w:val="009A5805"/>
    <w:rsid w:val="009B1AF0"/>
    <w:rsid w:val="009B3E05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51ACB"/>
    <w:rsid w:val="00B907A2"/>
    <w:rsid w:val="00B92D94"/>
    <w:rsid w:val="00B97EC9"/>
    <w:rsid w:val="00BA1633"/>
    <w:rsid w:val="00BA4C10"/>
    <w:rsid w:val="00BB6A2A"/>
    <w:rsid w:val="00BC0305"/>
    <w:rsid w:val="00BC367D"/>
    <w:rsid w:val="00BD65F6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E24B7"/>
    <w:rsid w:val="00EF5C19"/>
    <w:rsid w:val="00F01111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B4769"/>
    <w:rsid w:val="00FB48CF"/>
    <w:rsid w:val="00FB543E"/>
    <w:rsid w:val="00FC111A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t@mst.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rger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st.dk/service/om-miljoestyrelsen/miljoestyrelsens-persondatapoliti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ilto:dpo@mfvm.dk?subject=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CCCB-EF0C-4605-AB69-D022060A9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924</Words>
  <Characters>5640</Characters>
  <Application>Microsoft Office Word</Application>
  <DocSecurity>4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Kammeradvokaten/Advokatfirmaet Poul Schmith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Line Maria Jørgensen</cp:lastModifiedBy>
  <cp:revision>2</cp:revision>
  <dcterms:created xsi:type="dcterms:W3CDTF">2020-10-03T21:31:00Z</dcterms:created>
  <dcterms:modified xsi:type="dcterms:W3CDTF">2020-10-03T21:31:00Z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