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250E6F">
      <w:pPr>
        <w:jc w:val="center"/>
        <w:rPr>
          <w:b/>
          <w:noProof/>
          <w:sz w:val="24"/>
          <w:lang w:val="da-DK"/>
        </w:rPr>
      </w:pPr>
      <w:bookmarkStart w:id="0" w:name="s"/>
      <w:bookmarkEnd w:id="0"/>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 xml:space="preserve">Certificate of </w:t>
      </w:r>
      <w:proofErr w:type="spellStart"/>
      <w:r w:rsidRPr="00707FA4">
        <w:rPr>
          <w:i/>
          <w:lang w:val="da-DK"/>
        </w:rPr>
        <w:t>Conformity</w:t>
      </w:r>
      <w:proofErr w:type="spellEnd"/>
      <w:r w:rsidRPr="00707FA4">
        <w:rPr>
          <w:lang w:val="da-DK"/>
        </w:rPr>
        <w:t xml:space="preserve">" </w:t>
      </w:r>
      <w:r w:rsidR="001C773B" w:rsidRPr="00707FA4">
        <w:rPr>
          <w:lang w:val="da-DK"/>
        </w:rPr>
        <w:t>(</w:t>
      </w:r>
      <w:proofErr w:type="spellStart"/>
      <w:r w:rsidR="001C773B" w:rsidRPr="00707FA4">
        <w:rPr>
          <w:lang w:val="da-DK"/>
        </w:rPr>
        <w:t>CoC</w:t>
      </w:r>
      <w:proofErr w:type="spellEnd"/>
      <w:r w:rsidR="001C773B" w:rsidRPr="00707FA4">
        <w:rPr>
          <w:lang w:val="da-DK"/>
        </w:rPr>
        <w:t xml:space="preserve">)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 xml:space="preserve">forpligter sig til at reparere eller </w:t>
      </w:r>
      <w:proofErr w:type="spellStart"/>
      <w:r w:rsidR="00673CD4">
        <w:rPr>
          <w:lang w:val="da-DK"/>
        </w:rPr>
        <w:t>om</w:t>
      </w:r>
      <w:r w:rsidR="00FD5AC8">
        <w:rPr>
          <w:lang w:val="da-DK"/>
        </w:rPr>
        <w:t>levere</w:t>
      </w:r>
      <w:proofErr w:type="spellEnd"/>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w:t>
      </w:r>
      <w:bookmarkStart w:id="1" w:name="_GoBack"/>
      <w:bookmarkEnd w:id="1"/>
      <w:r w:rsidR="000B769D" w:rsidRPr="00707FA4">
        <w:rPr>
          <w:lang w:val="da-DK"/>
        </w:rPr>
        <w:t>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 xml:space="preserve">og </w:t>
      </w:r>
      <w:proofErr w:type="spellStart"/>
      <w:r w:rsidR="00E01D80" w:rsidRPr="00707FA4">
        <w:rPr>
          <w:lang w:val="da-DK"/>
        </w:rPr>
        <w:t>CoC</w:t>
      </w:r>
      <w:proofErr w:type="spellEnd"/>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w:t>
      </w:r>
      <w:proofErr w:type="spellStart"/>
      <w:r w:rsidR="00E01D80" w:rsidRPr="00707FA4">
        <w:rPr>
          <w:lang w:val="da-DK"/>
        </w:rPr>
        <w:t>Conformity</w:t>
      </w:r>
      <w:proofErr w:type="spellEnd"/>
      <w:r w:rsidR="00E01D80" w:rsidRPr="00707FA4">
        <w:rPr>
          <w:lang w:val="da-DK"/>
        </w:rPr>
        <w:t xml:space="preserve"> (</w:t>
      </w:r>
      <w:proofErr w:type="spellStart"/>
      <w:r w:rsidR="00E01D80" w:rsidRPr="00707FA4">
        <w:rPr>
          <w:lang w:val="da-DK"/>
        </w:rPr>
        <w:t>CoC</w:t>
      </w:r>
      <w:proofErr w:type="spellEnd"/>
      <w:r w:rsidR="00E01D80" w:rsidRPr="00707FA4">
        <w:rPr>
          <w:lang w:val="da-DK"/>
        </w:rPr>
        <w:t xml:space="preserve">)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w:t>
      </w:r>
      <w:proofErr w:type="spellStart"/>
      <w:r w:rsidR="00E01D80" w:rsidRPr="00707FA4">
        <w:rPr>
          <w:lang w:val="da-DK"/>
        </w:rPr>
        <w:t>CoC'en</w:t>
      </w:r>
      <w:proofErr w:type="spellEnd"/>
      <w:r w:rsidR="00E01D80" w:rsidRPr="00707FA4">
        <w:rPr>
          <w:lang w:val="da-DK"/>
        </w:rPr>
        <w:t xml:space="preserve">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w:t>
      </w:r>
      <w:proofErr w:type="spellStart"/>
      <w:r w:rsidRPr="00707FA4">
        <w:rPr>
          <w:lang w:val="da-DK"/>
        </w:rPr>
        <w:t>dwg</w:t>
      </w:r>
      <w:proofErr w:type="spellEnd"/>
      <w:r w:rsidRPr="00707FA4">
        <w:rPr>
          <w:lang w:val="da-DK"/>
        </w:rPr>
        <w:t>), billeder i JPEG, videoer i MPEG og dokumenter i Word format eller PDF format. AutoCAD-filer skal indeholde inform</w:t>
      </w:r>
      <w:r w:rsidRPr="00707FA4">
        <w:rPr>
          <w:lang w:val="da-DK"/>
        </w:rPr>
        <w:t>a</w:t>
      </w:r>
      <w:r w:rsidRPr="00707FA4">
        <w:rPr>
          <w:lang w:val="da-DK"/>
        </w:rPr>
        <w:t xml:space="preserve">tion om pen-opsætning og må kun indeholde standard </w:t>
      </w:r>
      <w:proofErr w:type="spellStart"/>
      <w:r w:rsidRPr="00707FA4">
        <w:rPr>
          <w:lang w:val="da-DK"/>
        </w:rPr>
        <w:t>AutoCad</w:t>
      </w:r>
      <w:proofErr w:type="spellEnd"/>
      <w:r w:rsidRPr="00707FA4">
        <w:rPr>
          <w:lang w:val="da-DK"/>
        </w:rPr>
        <w:t xml:space="preserve">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36272F9B"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proofErr w:type="spellStart"/>
      <w:r w:rsidRPr="00F86D23">
        <w:rPr>
          <w:u w:val="single"/>
          <w:lang w:val="da-DK"/>
        </w:rPr>
        <w:t>Corporate</w:t>
      </w:r>
      <w:proofErr w:type="spellEnd"/>
      <w:r w:rsidRPr="00F86D23">
        <w:rPr>
          <w:u w:val="single"/>
          <w:lang w:val="da-DK"/>
        </w:rPr>
        <w:t xml:space="preserve"> Social </w:t>
      </w:r>
      <w:proofErr w:type="spellStart"/>
      <w:r w:rsidRPr="00F86D23">
        <w:rPr>
          <w:u w:val="single"/>
          <w:lang w:val="da-DK"/>
        </w:rPr>
        <w:t>Responsibility</w:t>
      </w:r>
      <w:proofErr w:type="spellEnd"/>
      <w:r w:rsidRPr="00F86D23">
        <w:rPr>
          <w:u w:val="single"/>
          <w:lang w:val="da-DK"/>
        </w:rPr>
        <w:t xml:space="preserve"> (CSR)</w:t>
      </w:r>
    </w:p>
    <w:p w14:paraId="36272F9F"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 xml:space="preserve">respektere principperne om CSR ved overholdelse af principperne i FN’s Global Compact </w:t>
      </w:r>
      <w:proofErr w:type="spellStart"/>
      <w:r>
        <w:rPr>
          <w:lang w:val="da-DK"/>
        </w:rPr>
        <w:t>Initiative</w:t>
      </w:r>
      <w:proofErr w:type="spellEnd"/>
      <w:r>
        <w:rPr>
          <w:lang w:val="da-DK"/>
        </w:rPr>
        <w:t xml:space="preser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36272FD7" w14:textId="77777777" w:rsidR="00404114" w:rsidRPr="00707FA4" w:rsidRDefault="00404114" w:rsidP="00404114">
      <w:pPr>
        <w:rPr>
          <w:lang w:val="da-DK"/>
        </w:rPr>
      </w:pPr>
      <w:r w:rsidRPr="00707FA4">
        <w:rPr>
          <w:lang w:val="da-DK"/>
        </w:rPr>
        <w:t>Leverancen skal leveres i henhold til:</w:t>
      </w:r>
    </w:p>
    <w:p w14:paraId="36272FD8"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w:t>
      </w:r>
      <w:proofErr w:type="spellStart"/>
      <w:r w:rsidR="00EA489F" w:rsidRPr="00707FA4">
        <w:rPr>
          <w:lang w:val="da-DK"/>
        </w:rPr>
        <w:t>user</w:t>
      </w:r>
      <w:proofErr w:type="spellEnd"/>
      <w:r w:rsidR="00EA489F" w:rsidRPr="00707FA4">
        <w:rPr>
          <w:lang w:val="da-DK"/>
        </w:rPr>
        <w:t xml:space="preserve">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C" w14:textId="77777777" w:rsidR="00584F12" w:rsidRDefault="00584F12" w:rsidP="00404114">
      <w:pPr>
        <w:rPr>
          <w:lang w:val="da-DK"/>
        </w:rPr>
      </w:pPr>
    </w:p>
    <w:p w14:paraId="36272FDD" w14:textId="77777777" w:rsidR="00584F12" w:rsidRPr="00707FA4" w:rsidRDefault="00584F1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w:t>
      </w:r>
      <w:proofErr w:type="spellStart"/>
      <w:r w:rsidR="00C7518E" w:rsidRPr="00707FA4">
        <w:rPr>
          <w:lang w:val="da-DK"/>
        </w:rPr>
        <w:t>o.lign</w:t>
      </w:r>
      <w:proofErr w:type="spellEnd"/>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 xml:space="preserve">T </w:t>
      </w:r>
      <w:proofErr w:type="spellStart"/>
      <w:r w:rsidR="00A808A6">
        <w:t>nummer</w:t>
      </w:r>
      <w:proofErr w:type="spellEnd"/>
      <w:r w:rsidR="00A808A6">
        <w:t xml:space="preserve"> (</w:t>
      </w:r>
      <w:proofErr w:type="spellStart"/>
      <w:r w:rsidR="00A808A6">
        <w:t>hvis</w:t>
      </w:r>
      <w:proofErr w:type="spellEnd"/>
      <w:r w:rsidR="00A808A6">
        <w:t xml:space="preserve">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8"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36272FF9" w14:textId="77777777" w:rsidR="00584F12" w:rsidRDefault="00584F12" w:rsidP="00404114">
      <w:pPr>
        <w:rPr>
          <w:lang w:val="da-DK"/>
        </w:rPr>
      </w:pPr>
    </w:p>
    <w:p w14:paraId="36272FFA" w14:textId="77777777" w:rsidR="00584F12" w:rsidRDefault="00584F12" w:rsidP="00404114">
      <w:pPr>
        <w:rPr>
          <w:lang w:val="da-DK"/>
        </w:rPr>
      </w:pPr>
    </w:p>
    <w:p w14:paraId="36272FFB" w14:textId="77777777" w:rsidR="00584F12" w:rsidRPr="00707FA4" w:rsidRDefault="00584F12" w:rsidP="00404114">
      <w:pPr>
        <w:rPr>
          <w:lang w:val="da-DK"/>
        </w:rPr>
      </w:pP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 xml:space="preserve">reference til </w:t>
      </w:r>
      <w:proofErr w:type="spellStart"/>
      <w:r w:rsidR="00957451" w:rsidRPr="00707FA4">
        <w:rPr>
          <w:lang w:val="da-DK"/>
        </w:rPr>
        <w:t>indkøbsor</w:t>
      </w:r>
      <w:r w:rsidR="00957451" w:rsidRPr="00707FA4">
        <w:rPr>
          <w:lang w:val="da-DK"/>
        </w:rPr>
        <w:t>d</w:t>
      </w:r>
      <w:r w:rsidR="00957451" w:rsidRPr="00707FA4">
        <w:rPr>
          <w:lang w:val="da-DK"/>
        </w:rPr>
        <w:t>renr</w:t>
      </w:r>
      <w:proofErr w:type="spellEnd"/>
      <w:r w:rsidR="00957451" w:rsidRPr="00707FA4">
        <w:rPr>
          <w:lang w:val="da-DK"/>
        </w:rPr>
        <w:t xml:space="preserve">., elektronisk faktureringsadresse, EAN </w:t>
      </w:r>
      <w:proofErr w:type="spellStart"/>
      <w:r w:rsidR="00957451" w:rsidRPr="00707FA4">
        <w:rPr>
          <w:lang w:val="da-DK"/>
        </w:rPr>
        <w:t>lokationsnr</w:t>
      </w:r>
      <w:proofErr w:type="spellEnd"/>
      <w:r w:rsidR="00957451" w:rsidRPr="00707FA4">
        <w:rPr>
          <w:lang w:val="da-DK"/>
        </w:rPr>
        <w:t xml:space="preserve">,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w:t>
      </w:r>
      <w:proofErr w:type="gramStart"/>
      <w:r w:rsidR="00A43462" w:rsidRPr="00707FA4">
        <w:rPr>
          <w:lang w:val="da-DK"/>
        </w:rPr>
        <w:t xml:space="preserve"> (</w:t>
      </w:r>
      <w:proofErr w:type="spellStart"/>
      <w:r w:rsidR="00A43462" w:rsidRPr="00707FA4">
        <w:rPr>
          <w:lang w:val="da-DK"/>
        </w:rPr>
        <w:t>lovbkg</w:t>
      </w:r>
      <w:proofErr w:type="spellEnd"/>
      <w:r w:rsidR="00A43462" w:rsidRPr="00707FA4">
        <w:rPr>
          <w:lang w:val="da-DK"/>
        </w:rPr>
        <w:t>.</w:t>
      </w:r>
      <w:proofErr w:type="gramEnd"/>
      <w:r w:rsidR="00A43462" w:rsidRPr="00707FA4">
        <w:rPr>
          <w:lang w:val="da-DK"/>
        </w:rPr>
        <w:t xml:space="preserve"> nr. 798 af 28. juni 2007) ve</w:t>
      </w:r>
      <w:r w:rsidR="00A43462" w:rsidRPr="00707FA4">
        <w:rPr>
          <w:lang w:val="da-DK"/>
        </w:rPr>
        <w:t>d</w:t>
      </w:r>
      <w:r w:rsidR="00A43462" w:rsidRPr="00707FA4">
        <w:rPr>
          <w:lang w:val="da-DK"/>
        </w:rPr>
        <w:t>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 xml:space="preserve">rence til </w:t>
      </w:r>
      <w:proofErr w:type="spellStart"/>
      <w:r w:rsidRPr="00707FA4">
        <w:rPr>
          <w:lang w:val="da-DK"/>
        </w:rPr>
        <w:t>indkøbsordrenr</w:t>
      </w:r>
      <w:proofErr w:type="spellEnd"/>
      <w:r w:rsidRPr="00707FA4">
        <w:rPr>
          <w:lang w:val="da-DK"/>
        </w:rPr>
        <w:t>., elektronisk faktureringsadre</w:t>
      </w:r>
      <w:r w:rsidRPr="00707FA4">
        <w:rPr>
          <w:lang w:val="da-DK"/>
        </w:rPr>
        <w:t>s</w:t>
      </w:r>
      <w:r w:rsidRPr="00707FA4">
        <w:rPr>
          <w:lang w:val="da-DK"/>
        </w:rPr>
        <w:t xml:space="preserve">se, EAN </w:t>
      </w:r>
      <w:proofErr w:type="spellStart"/>
      <w:r w:rsidRPr="00707FA4">
        <w:rPr>
          <w:lang w:val="da-DK"/>
        </w:rPr>
        <w:t>lokationsnr</w:t>
      </w:r>
      <w:proofErr w:type="spellEnd"/>
      <w:r w:rsidRPr="00707FA4">
        <w:rPr>
          <w:lang w:val="da-DK"/>
        </w:rPr>
        <w:t>,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77777777"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proofErr w:type="spellStart"/>
      <w:r w:rsidRPr="00707FA4">
        <w:rPr>
          <w:u w:val="single"/>
          <w:lang w:val="da-DK"/>
        </w:rPr>
        <w:t>omlevering</w:t>
      </w:r>
      <w:proofErr w:type="spellEnd"/>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 xml:space="preserve">Såfremt </w:t>
      </w:r>
      <w:proofErr w:type="spellStart"/>
      <w:r w:rsidRPr="00707FA4">
        <w:rPr>
          <w:lang w:val="da-DK"/>
        </w:rPr>
        <w:t>omlevering</w:t>
      </w:r>
      <w:proofErr w:type="spellEnd"/>
      <w:r w:rsidRPr="00707FA4">
        <w:rPr>
          <w:lang w:val="da-DK"/>
        </w:rPr>
        <w:t xml:space="preserve">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w:t>
      </w:r>
      <w:proofErr w:type="spellStart"/>
      <w:r w:rsidRPr="00707FA4">
        <w:rPr>
          <w:lang w:val="da-DK"/>
        </w:rPr>
        <w:t>omlev</w:t>
      </w:r>
      <w:r w:rsidRPr="00707FA4">
        <w:rPr>
          <w:lang w:val="da-DK"/>
        </w:rPr>
        <w:t>e</w:t>
      </w:r>
      <w:r w:rsidRPr="00707FA4">
        <w:rPr>
          <w:lang w:val="da-DK"/>
        </w:rPr>
        <w:t>ring</w:t>
      </w:r>
      <w:proofErr w:type="spellEnd"/>
      <w:r w:rsidRPr="00707FA4">
        <w:rPr>
          <w:lang w:val="da-DK"/>
        </w:rPr>
        <w:t xml:space="preserve"> af Leverancen, og finder en sådan </w:t>
      </w:r>
      <w:proofErr w:type="spellStart"/>
      <w:r w:rsidRPr="00707FA4">
        <w:rPr>
          <w:lang w:val="da-DK"/>
        </w:rPr>
        <w:t>omlevering</w:t>
      </w:r>
      <w:proofErr w:type="spellEnd"/>
      <w:r w:rsidRPr="00707FA4">
        <w:rPr>
          <w:lang w:val="da-DK"/>
        </w:rPr>
        <w:t xml:space="preserve">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3627303D"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3627303E"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17" w:name="_Ref336015294"/>
      <w:r w:rsidRPr="00707FA4">
        <w:rPr>
          <w:lang w:val="da-DK"/>
        </w:rPr>
        <w:t>Ophævelse</w:t>
      </w:r>
    </w:p>
    <w:p w14:paraId="36273057"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w:t>
      </w:r>
      <w:proofErr w:type="spellStart"/>
      <w:r w:rsidR="00F01AD2" w:rsidRPr="00707FA4">
        <w:rPr>
          <w:lang w:val="da-DK"/>
        </w:rPr>
        <w:t>rekonstruktøren</w:t>
      </w:r>
      <w:proofErr w:type="spellEnd"/>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dækning</w:t>
      </w:r>
      <w:r w:rsidRPr="00707FA4">
        <w:rPr>
          <w:lang w:val="da-DK"/>
        </w:rPr>
        <w:t>s</w:t>
      </w:r>
      <w:r w:rsidRPr="00707FA4">
        <w:rPr>
          <w:lang w:val="da-DK"/>
        </w:rPr>
        <w:t xml:space="preserve">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w:t>
      </w:r>
      <w:proofErr w:type="spellStart"/>
      <w:r w:rsidR="00B66AD8" w:rsidRPr="00707FA4">
        <w:rPr>
          <w:lang w:val="da-DK"/>
        </w:rPr>
        <w:t>a</w:t>
      </w:r>
      <w:r w:rsidR="00B66AD8" w:rsidRPr="00707FA4">
        <w:rPr>
          <w:lang w:val="da-DK"/>
        </w:rPr>
        <w:t>n</w:t>
      </w:r>
      <w:r w:rsidR="00B66AD8" w:rsidRPr="00707FA4">
        <w:rPr>
          <w:lang w:val="da-DK"/>
        </w:rPr>
        <w:t>nullation</w:t>
      </w:r>
      <w:proofErr w:type="spellEnd"/>
      <w:r w:rsidR="00B66AD8" w:rsidRPr="00707FA4">
        <w:rPr>
          <w:lang w:val="da-DK"/>
        </w:rPr>
        <w:t xml:space="preserve"> efter udbudslovens § 185, stk. 2 (lov nr. 1564 af 15. december 2015).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17"/>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14:paraId="3627309B"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w:t>
      </w:r>
      <w:proofErr w:type="spellStart"/>
      <w:r w:rsidR="00BA4B88" w:rsidRPr="00707FA4">
        <w:rPr>
          <w:lang w:val="da-DK"/>
        </w:rPr>
        <w:t>user</w:t>
      </w:r>
      <w:proofErr w:type="spellEnd"/>
      <w:r w:rsidR="00BA4B88" w:rsidRPr="00707FA4">
        <w:rPr>
          <w:lang w:val="da-DK"/>
        </w:rPr>
        <w:t xml:space="preserve"> certif</w:t>
      </w:r>
      <w:r w:rsidR="00BA4B88" w:rsidRPr="00707FA4">
        <w:rPr>
          <w:lang w:val="da-DK"/>
        </w:rPr>
        <w:t>i</w:t>
      </w:r>
      <w:r w:rsidR="00BA4B88" w:rsidRPr="00707FA4">
        <w:rPr>
          <w:lang w:val="da-DK"/>
        </w:rPr>
        <w:t>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5"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14:paraId="362730A6" w14:textId="77777777" w:rsidR="00511CB4" w:rsidRPr="00707FA4" w:rsidRDefault="00511CB4" w:rsidP="00511CB4">
      <w:pPr>
        <w:tabs>
          <w:tab w:val="left" w:pos="1152"/>
        </w:tabs>
        <w:rPr>
          <w:rFonts w:cs="Tahoma"/>
          <w:lang w:val="da-DK"/>
        </w:rPr>
      </w:pPr>
    </w:p>
    <w:p w14:paraId="362730A7"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 xml:space="preserve">Enhver tvist, der vedrører eller har relation til Aftalen skal bedømmes efter dansk ret, både med hensyn til materielle og processuelle spørgsmål, dog undtaget de danske lovvalgsregler samt FN's </w:t>
      </w:r>
      <w:proofErr w:type="spellStart"/>
      <w:r w:rsidRPr="00707FA4">
        <w:rPr>
          <w:lang w:val="da-DK"/>
        </w:rPr>
        <w:t>Convention</w:t>
      </w:r>
      <w:proofErr w:type="spellEnd"/>
      <w:r w:rsidRPr="00707FA4">
        <w:rPr>
          <w:lang w:val="da-DK"/>
        </w:rPr>
        <w:t xml:space="preserve">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30CC" w14:textId="77777777" w:rsidR="00565BB4" w:rsidRDefault="00565BB4" w:rsidP="00DA3F3D">
      <w:pPr>
        <w:spacing w:line="240" w:lineRule="auto"/>
      </w:pPr>
      <w:r>
        <w:separator/>
      </w:r>
    </w:p>
  </w:endnote>
  <w:endnote w:type="continuationSeparator" w:id="0">
    <w:p w14:paraId="362730CD" w14:textId="77777777" w:rsidR="00565BB4" w:rsidRDefault="00565BB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BF6E08">
          <w:rPr>
            <w:noProof/>
          </w:rPr>
          <w:t>2</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BF6E08">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30CA" w14:textId="77777777" w:rsidR="00565BB4" w:rsidRDefault="00565BB4" w:rsidP="00DA3F3D">
      <w:pPr>
        <w:spacing w:line="240" w:lineRule="auto"/>
      </w:pPr>
      <w:r>
        <w:separator/>
      </w:r>
    </w:p>
  </w:footnote>
  <w:footnote w:type="continuationSeparator" w:id="0">
    <w:p w14:paraId="362730CB" w14:textId="77777777" w:rsidR="00565BB4" w:rsidRDefault="00565BB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565BB4" w:rsidRDefault="00BF6E08">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BF6E08"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BF6E08"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A0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6E08"/>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b92a7b62-18c2-4926-a891-55c0c57152a8"/>
    <ds:schemaRef ds:uri="http://purl.org/dc/elements/1.1/"/>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201ECA-4442-4F2C-8C10-152DC3C4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D26EE292</Template>
  <TotalTime>0</TotalTime>
  <Pages>9</Pages>
  <Words>5388</Words>
  <Characters>32872</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2020-07-02T10:45:00Z</dcterms:created>
  <dcterms:modified xsi:type="dcterms:W3CDTF">2020-07-02T10:45:00Z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