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FC3F44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FC3F44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FC3F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FC3F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FC3F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397353" w:rsidRDefault="00554DD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FC3F44" w:rsidRPr="00397353">
        <w:rPr>
          <w:rFonts w:ascii="Arial" w:hAnsi="Arial" w:cs="Arial"/>
          <w:b/>
          <w:color w:val="0070C0"/>
          <w:sz w:val="48"/>
          <w:szCs w:val="48"/>
          <w:lang w:val="da-DK"/>
        </w:rPr>
        <w:t>Samurai Express Router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397353" w:rsidRDefault="00397353" w:rsidP="0039735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397353" w:rsidRPr="002841C1" w:rsidRDefault="00397353" w:rsidP="0039735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240B43" w:rsidRPr="00F7394A" w:rsidRDefault="00773C3E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F7394A">
        <w:rPr>
          <w:rFonts w:ascii="Arial" w:hAnsi="Arial" w:cs="Arial"/>
          <w:sz w:val="24"/>
          <w:szCs w:val="24"/>
          <w:lang w:val="da-DK"/>
        </w:rPr>
        <w:t xml:space="preserve">Der er behov for 2 STK </w:t>
      </w:r>
      <w:r w:rsidR="00FC3F44" w:rsidRPr="00F7394A">
        <w:rPr>
          <w:rFonts w:ascii="Arial" w:hAnsi="Arial" w:cs="Arial"/>
          <w:sz w:val="24"/>
          <w:szCs w:val="24"/>
          <w:lang w:val="da-DK"/>
        </w:rPr>
        <w:t>SAMURAI EXPRESS ROUTER</w:t>
      </w:r>
      <w:r w:rsidRPr="00F7394A">
        <w:rPr>
          <w:rFonts w:ascii="Arial" w:hAnsi="Arial" w:cs="Arial"/>
          <w:sz w:val="24"/>
          <w:szCs w:val="24"/>
          <w:lang w:val="da-DK"/>
        </w:rPr>
        <w:t xml:space="preserve">. De </w:t>
      </w:r>
      <w:r w:rsidR="00FC3F44" w:rsidRPr="00F7394A">
        <w:rPr>
          <w:rFonts w:ascii="Arial" w:hAnsi="Arial" w:cs="Arial"/>
          <w:sz w:val="24"/>
          <w:szCs w:val="24"/>
          <w:lang w:val="da-DK"/>
        </w:rPr>
        <w:t>bruges</w:t>
      </w:r>
      <w:r w:rsidRPr="00F7394A">
        <w:rPr>
          <w:rFonts w:ascii="Arial" w:hAnsi="Arial" w:cs="Arial"/>
          <w:sz w:val="24"/>
          <w:szCs w:val="24"/>
          <w:lang w:val="da-DK"/>
        </w:rPr>
        <w:t xml:space="preserve"> som </w:t>
      </w:r>
      <w:r w:rsidR="00FC3F44" w:rsidRPr="00F7394A">
        <w:rPr>
          <w:rFonts w:ascii="Arial" w:hAnsi="Arial" w:cs="Arial"/>
          <w:sz w:val="24"/>
          <w:szCs w:val="24"/>
          <w:lang w:val="da-DK"/>
        </w:rPr>
        <w:t>gateway mellem 2 systemer.</w:t>
      </w:r>
      <w:r w:rsidRPr="00F7394A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240B43" w:rsidRPr="0039735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882D25" w:rsidRPr="007C5FA0" w:rsidTr="00BE624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882D25" w:rsidRPr="007C5FA0" w:rsidTr="00BE624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882D25" w:rsidRPr="002078D2" w:rsidTr="00BE6247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882D25" w:rsidRPr="002841C1" w:rsidRDefault="00882D25" w:rsidP="00BE6247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1.3</w:t>
            </w:r>
          </w:p>
        </w:tc>
      </w:tr>
      <w:tr w:rsidR="00882D25" w:rsidRPr="002078D2" w:rsidTr="00BE624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"FMI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882D25" w:rsidRPr="002841C1" w:rsidRDefault="00882D25" w:rsidP="00BE6247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882D25" w:rsidRPr="002078D2" w:rsidTr="00BE6247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882D25" w:rsidRPr="002841C1" w:rsidRDefault="00882D25" w:rsidP="00BE6247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882D25" w:rsidRPr="007C5FA0" w:rsidTr="00BE624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882D25" w:rsidRPr="007C5FA0" w:rsidRDefault="00882D25" w:rsidP="00BE6247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304F5F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304F5F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304F5F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A00E3F" w:rsidRPr="002078D2" w:rsidTr="00304F5F">
        <w:trPr>
          <w:trHeight w:val="1021"/>
        </w:trPr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  <w:r w:rsidRPr="00397353">
              <w:rPr>
                <w:rFonts w:asciiTheme="minorHAnsi" w:eastAsiaTheme="minorEastAsia" w:hAnsiTheme="minorHAnsi" w:cstheme="minorHAnsi"/>
                <w:szCs w:val="24"/>
                <w:lang w:val="da-DK"/>
              </w:rPr>
              <w:t>SAMURAI EXPRESS ROUTER skal have P/N: SE1000.</w:t>
            </w:r>
          </w:p>
        </w:tc>
        <w:tc>
          <w:tcPr>
            <w:tcW w:w="1101" w:type="dxa"/>
            <w:vAlign w:val="center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5B326F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shd w:val="pct15" w:color="auto" w:fill="auto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</w:tr>
      <w:tr w:rsidR="00A00E3F" w:rsidRPr="002078D2" w:rsidTr="00304F5F">
        <w:trPr>
          <w:trHeight w:val="1021"/>
        </w:trPr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  <w:r w:rsidRPr="00397353">
              <w:rPr>
                <w:rFonts w:asciiTheme="minorHAnsi" w:eastAsiaTheme="minorEastAsia" w:hAnsiTheme="minorHAnsi" w:cstheme="minorHAnsi"/>
                <w:szCs w:val="24"/>
                <w:lang w:val="da-DK"/>
              </w:rPr>
              <w:t xml:space="preserve">Producenten skal være </w:t>
            </w:r>
            <w:proofErr w:type="spellStart"/>
            <w:r w:rsidRPr="00397353">
              <w:rPr>
                <w:rFonts w:asciiTheme="minorHAnsi" w:eastAsiaTheme="minorEastAsia" w:hAnsiTheme="minorHAnsi" w:cstheme="minorHAnsi"/>
                <w:szCs w:val="24"/>
                <w:lang w:val="da-DK"/>
              </w:rPr>
              <w:t>ImageStream</w:t>
            </w:r>
            <w:proofErr w:type="spellEnd"/>
            <w:r w:rsidR="00397353">
              <w:rPr>
                <w:rFonts w:asciiTheme="minorHAnsi" w:eastAsiaTheme="minorEastAsia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5B326F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shd w:val="pct15" w:color="auto" w:fill="auto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</w:tr>
      <w:tr w:rsidR="00A00E3F" w:rsidRPr="002078D2" w:rsidTr="00304F5F">
        <w:trPr>
          <w:trHeight w:val="1000"/>
        </w:trPr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 xml:space="preserve">SAMURAI EXPRESS ROUTER er en industri baseret 19” PC. Med en max højde på 2U. </w:t>
            </w:r>
          </w:p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5B326F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5B326F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 xml:space="preserve">Der skal være mindst 2 STK ledige PCI-e slots i den </w:t>
            </w:r>
          </w:p>
          <w:p w:rsidR="00A00E3F" w:rsidRPr="00397353" w:rsidRDefault="00A00E3F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lastRenderedPageBreak/>
              <w:t>5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De 2 ekstra ubrugte PCI-e slots skal min</w:t>
            </w:r>
            <w:r w:rsidRPr="00397353">
              <w:rPr>
                <w:rFonts w:cstheme="minorHAnsi"/>
                <w:szCs w:val="24"/>
                <w:lang w:val="da-DK"/>
              </w:rPr>
              <w:t>i</w:t>
            </w:r>
            <w:r w:rsidRPr="00397353">
              <w:rPr>
                <w:rFonts w:cstheme="minorHAnsi"/>
                <w:szCs w:val="24"/>
                <w:lang w:val="da-DK"/>
              </w:rPr>
              <w:t>mum være 4XPCI-e slots</w:t>
            </w:r>
          </w:p>
        </w:tc>
        <w:tc>
          <w:tcPr>
            <w:tcW w:w="1101" w:type="dxa"/>
            <w:vAlign w:val="center"/>
          </w:tcPr>
          <w:p w:rsidR="00A00E3F" w:rsidRPr="007041FC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6</w:t>
            </w:r>
          </w:p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 xml:space="preserve">Der skal være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FireWall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i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routeren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med m</w:t>
            </w:r>
            <w:r w:rsidRPr="00397353">
              <w:rPr>
                <w:rFonts w:cstheme="minorHAnsi"/>
                <w:szCs w:val="24"/>
                <w:lang w:val="da-DK"/>
              </w:rPr>
              <w:t>u</w:t>
            </w:r>
            <w:r w:rsidRPr="00397353">
              <w:rPr>
                <w:rFonts w:cstheme="minorHAnsi"/>
                <w:szCs w:val="24"/>
                <w:lang w:val="da-DK"/>
              </w:rPr>
              <w:t>lighed for opsætning i Router SW</w:t>
            </w:r>
          </w:p>
        </w:tc>
        <w:tc>
          <w:tcPr>
            <w:tcW w:w="1101" w:type="dxa"/>
            <w:vAlign w:val="center"/>
          </w:tcPr>
          <w:p w:rsidR="00A00E3F" w:rsidRPr="00F631D8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00E3F" w:rsidRPr="002078D2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Routeren skal have redundant AC strømfo</w:t>
            </w:r>
            <w:r w:rsidRPr="00397353">
              <w:rPr>
                <w:rFonts w:cstheme="minorHAnsi"/>
                <w:szCs w:val="24"/>
                <w:lang w:val="da-DK"/>
              </w:rPr>
              <w:t>r</w:t>
            </w:r>
            <w:r w:rsidRPr="00397353">
              <w:rPr>
                <w:rFonts w:cstheme="minorHAnsi"/>
                <w:szCs w:val="24"/>
                <w:lang w:val="da-DK"/>
              </w:rPr>
              <w:t>syning. 115/230V AC 50 eller 60 Hz.</w:t>
            </w:r>
          </w:p>
          <w:p w:rsidR="00A00E3F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Max effekt 350W</w:t>
            </w:r>
          </w:p>
          <w:p w:rsidR="00397353" w:rsidRP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00E3F" w:rsidRPr="00F631D8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78085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for opfyldelse af kravet.</w:t>
            </w:r>
          </w:p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 xml:space="preserve">Skal minimum have 1 GB Memory </w:t>
            </w:r>
          </w:p>
        </w:tc>
        <w:tc>
          <w:tcPr>
            <w:tcW w:w="1101" w:type="dxa"/>
            <w:vAlign w:val="center"/>
          </w:tcPr>
          <w:p w:rsidR="00A00E3F" w:rsidRPr="00780850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78085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 xml:space="preserve">Der skal som minimum være support for: NAT,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FireWall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VPN,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Quality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of Service (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QoS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>),</w:t>
            </w:r>
            <w:r w:rsidR="00E533B5">
              <w:rPr>
                <w:rFonts w:cstheme="minorHAnsi"/>
                <w:szCs w:val="24"/>
                <w:lang w:val="da-DK"/>
              </w:rPr>
              <w:t xml:space="preserve"> </w:t>
            </w:r>
            <w:bookmarkStart w:id="0" w:name="_GoBack"/>
            <w:bookmarkEnd w:id="0"/>
            <w:r w:rsidRPr="00397353">
              <w:rPr>
                <w:rFonts w:cstheme="minorHAnsi"/>
                <w:szCs w:val="24"/>
                <w:lang w:val="da-DK"/>
              </w:rPr>
              <w:t xml:space="preserve">VLAN, VRRP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failover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dynamic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routing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pac</w:t>
            </w:r>
            <w:r w:rsidRPr="00397353">
              <w:rPr>
                <w:rFonts w:cstheme="minorHAnsi"/>
                <w:szCs w:val="24"/>
                <w:lang w:val="da-DK"/>
              </w:rPr>
              <w:t>k</w:t>
            </w:r>
            <w:r w:rsidRPr="00397353">
              <w:rPr>
                <w:rFonts w:cstheme="minorHAnsi"/>
                <w:szCs w:val="24"/>
                <w:lang w:val="da-DK"/>
              </w:rPr>
              <w:t>et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filtering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bridging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Peer to Peer trafik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control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, Port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forwarding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&amp; Web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filtering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 xml:space="preserve"> med </w:t>
            </w:r>
            <w:proofErr w:type="spellStart"/>
            <w:r w:rsidRPr="00397353">
              <w:rPr>
                <w:rFonts w:cstheme="minorHAnsi"/>
                <w:szCs w:val="24"/>
                <w:lang w:val="da-DK"/>
              </w:rPr>
              <w:t>netweeper</w:t>
            </w:r>
            <w:proofErr w:type="spellEnd"/>
            <w:r w:rsidRPr="00397353">
              <w:rPr>
                <w:rFonts w:cstheme="minorHAnsi"/>
                <w:szCs w:val="24"/>
                <w:lang w:val="da-DK"/>
              </w:rPr>
              <w:t>.</w:t>
            </w:r>
          </w:p>
          <w:p w:rsidR="00397353" w:rsidRP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00E3F" w:rsidRPr="00F631D8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00E3F" w:rsidRPr="007A5F1B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10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397353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lastRenderedPageBreak/>
              <w:t>Fronten skal kunne låses så uautoriseret personel ikke kan få adgang.</w:t>
            </w:r>
          </w:p>
        </w:tc>
        <w:tc>
          <w:tcPr>
            <w:tcW w:w="1101" w:type="dxa"/>
            <w:vAlign w:val="center"/>
          </w:tcPr>
          <w:p w:rsidR="00A00E3F" w:rsidRPr="00F631D8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397353" w:rsidRDefault="00397353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Pr="00E54CF6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4CF6">
              <w:rPr>
                <w:rFonts w:cstheme="minorHAnsi"/>
                <w:szCs w:val="24"/>
                <w:lang w:val="da-DK"/>
              </w:rPr>
              <w:lastRenderedPageBreak/>
              <w:t>Tilbudsgiver SKAL vedlægge dokume</w:t>
            </w:r>
            <w:r w:rsidRPr="00E54CF6">
              <w:rPr>
                <w:rFonts w:cstheme="minorHAnsi"/>
                <w:szCs w:val="24"/>
                <w:lang w:val="da-DK"/>
              </w:rPr>
              <w:t>n</w:t>
            </w:r>
            <w:r w:rsidRPr="00E54CF6">
              <w:rPr>
                <w:rFonts w:cstheme="minorHAnsi"/>
                <w:szCs w:val="24"/>
                <w:lang w:val="da-DK"/>
              </w:rPr>
              <w:t>tation for opfyldelse af kravet.</w:t>
            </w:r>
          </w:p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00E3F" w:rsidRPr="00E533B5" w:rsidTr="00304F5F">
        <w:tc>
          <w:tcPr>
            <w:tcW w:w="526" w:type="dxa"/>
            <w:vAlign w:val="center"/>
          </w:tcPr>
          <w:p w:rsidR="00A00E3F" w:rsidRPr="00397353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lastRenderedPageBreak/>
              <w:t>11</w:t>
            </w:r>
          </w:p>
        </w:tc>
        <w:tc>
          <w:tcPr>
            <w:tcW w:w="4111" w:type="dxa"/>
          </w:tcPr>
          <w:p w:rsidR="00397353" w:rsidRDefault="00397353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  <w:p w:rsidR="00A00E3F" w:rsidRDefault="00A00E3F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Der s</w:t>
            </w:r>
            <w:r w:rsidRPr="00D13DFA">
              <w:rPr>
                <w:rFonts w:cstheme="minorHAnsi"/>
                <w:szCs w:val="24"/>
                <w:lang w:val="da-DK"/>
              </w:rPr>
              <w:t>kal kunne levers</w:t>
            </w:r>
            <w:r>
              <w:rPr>
                <w:rFonts w:cstheme="minorHAnsi"/>
                <w:szCs w:val="24"/>
                <w:lang w:val="da-DK"/>
              </w:rPr>
              <w:t xml:space="preserve"> et samlet antal på</w:t>
            </w:r>
            <w:r w:rsidRPr="00D13DFA">
              <w:rPr>
                <w:rFonts w:cstheme="minorHAnsi"/>
                <w:szCs w:val="24"/>
                <w:lang w:val="da-DK"/>
              </w:rPr>
              <w:t xml:space="preserve"> 2 STK</w:t>
            </w:r>
            <w:r w:rsidR="00397353">
              <w:rPr>
                <w:rFonts w:cstheme="minorHAnsi"/>
                <w:szCs w:val="24"/>
                <w:lang w:val="da-DK"/>
              </w:rPr>
              <w:t>.</w:t>
            </w:r>
          </w:p>
          <w:p w:rsidR="00E533B5" w:rsidRPr="00397353" w:rsidRDefault="00E533B5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A00E3F" w:rsidRPr="00F631D8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39735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00E3F" w:rsidRPr="002841C1" w:rsidRDefault="00A00E3F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00E3F" w:rsidRPr="00397353" w:rsidRDefault="00A00E3F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  <w:tr w:rsidR="00E533B5" w:rsidRPr="00E533B5" w:rsidTr="00304F5F">
        <w:tc>
          <w:tcPr>
            <w:tcW w:w="526" w:type="dxa"/>
            <w:vAlign w:val="center"/>
          </w:tcPr>
          <w:p w:rsidR="00E533B5" w:rsidRPr="00397353" w:rsidRDefault="00E533B5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33B5">
              <w:rPr>
                <w:rFonts w:cstheme="minorHAnsi"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E533B5" w:rsidRPr="00E533B5" w:rsidRDefault="00E533B5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</w:p>
          <w:p w:rsidR="00E533B5" w:rsidRPr="00E533B5" w:rsidRDefault="00E533B5" w:rsidP="00E533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both"/>
              <w:rPr>
                <w:rFonts w:asciiTheme="minorHAnsi" w:eastAsiaTheme="minorEastAsia" w:hAnsiTheme="minorHAnsi" w:cstheme="minorHAnsi"/>
                <w:szCs w:val="24"/>
                <w:lang w:val="da-DK"/>
              </w:rPr>
            </w:pPr>
            <w:r w:rsidRPr="00E533B5">
              <w:rPr>
                <w:rFonts w:asciiTheme="minorHAnsi" w:eastAsiaTheme="minorEastAsia" w:hAnsiTheme="minorHAnsi" w:cstheme="minorHAnsi"/>
                <w:szCs w:val="24"/>
                <w:lang w:val="da-DK"/>
              </w:rPr>
              <w:t xml:space="preserve">Leveringstiden skal være mindre end </w:t>
            </w:r>
            <w:r>
              <w:rPr>
                <w:rFonts w:asciiTheme="minorHAnsi" w:eastAsiaTheme="minorEastAsia" w:hAnsiTheme="minorHAnsi" w:cstheme="minorHAnsi"/>
                <w:szCs w:val="24"/>
                <w:lang w:val="da-DK"/>
              </w:rPr>
              <w:t>30</w:t>
            </w:r>
            <w:r w:rsidRPr="00E533B5">
              <w:rPr>
                <w:rFonts w:asciiTheme="minorHAnsi" w:eastAsiaTheme="minorEastAsia" w:hAnsiTheme="minorHAnsi" w:cstheme="minorHAnsi"/>
                <w:szCs w:val="24"/>
                <w:lang w:val="da-DK"/>
              </w:rPr>
              <w:t xml:space="preserve"> kalenderdage fra afgivelse af indkøbsordre. </w:t>
            </w:r>
          </w:p>
          <w:p w:rsidR="00E533B5" w:rsidRPr="00397353" w:rsidRDefault="00E533B5" w:rsidP="00E533B5">
            <w:pPr>
              <w:pStyle w:val="Opstilling-talellerbogst"/>
              <w:numPr>
                <w:ilvl w:val="0"/>
                <w:numId w:val="0"/>
              </w:num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E533B5" w:rsidRPr="0057701F" w:rsidRDefault="00E533B5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  <w:r w:rsidRPr="00E533B5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533B5" w:rsidRPr="00E54CF6" w:rsidRDefault="00E533B5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E533B5" w:rsidRPr="002841C1" w:rsidRDefault="00E533B5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533B5" w:rsidRPr="002841C1" w:rsidRDefault="00E533B5" w:rsidP="00E533B5">
            <w:pPr>
              <w:spacing w:after="0"/>
              <w:jc w:val="both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533B5" w:rsidRPr="00397353" w:rsidRDefault="00E533B5" w:rsidP="00E533B5">
            <w:pPr>
              <w:pStyle w:val="Listeafsni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Theme="minorHAnsi" w:eastAsiaTheme="minorEastAsia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E533B5" w:rsidRDefault="00A01280" w:rsidP="00271A58">
      <w:pPr>
        <w:rPr>
          <w:rFonts w:cstheme="minorHAnsi"/>
          <w:szCs w:val="24"/>
          <w:lang w:val="da-DK"/>
        </w:rPr>
      </w:pPr>
    </w:p>
    <w:sectPr w:rsidR="00A01280" w:rsidRPr="00E533B5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B9" w:rsidRDefault="00CB1EB9" w:rsidP="00554DDE">
      <w:pPr>
        <w:spacing w:after="0" w:line="240" w:lineRule="auto"/>
      </w:pPr>
      <w:r>
        <w:separator/>
      </w:r>
    </w:p>
  </w:endnote>
  <w:endnote w:type="continuationSeparator" w:id="0">
    <w:p w:rsidR="00CB1EB9" w:rsidRDefault="00CB1EB9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DA48D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DA48D0" w:rsidRPr="007C27B3">
              <w:rPr>
                <w:sz w:val="20"/>
                <w:szCs w:val="20"/>
              </w:rPr>
              <w:fldChar w:fldCharType="separate"/>
            </w:r>
            <w:r w:rsidR="007A5F1B">
              <w:rPr>
                <w:noProof/>
                <w:sz w:val="20"/>
                <w:szCs w:val="20"/>
              </w:rPr>
              <w:t>1</w:t>
            </w:r>
            <w:r w:rsidR="00DA48D0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DA48D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DA48D0" w:rsidRPr="007C27B3">
              <w:rPr>
                <w:sz w:val="20"/>
                <w:szCs w:val="20"/>
              </w:rPr>
              <w:fldChar w:fldCharType="separate"/>
            </w:r>
            <w:r w:rsidR="007A5F1B">
              <w:rPr>
                <w:noProof/>
                <w:sz w:val="20"/>
                <w:szCs w:val="20"/>
              </w:rPr>
              <w:t>5</w:t>
            </w:r>
            <w:r w:rsidR="00DA48D0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B9" w:rsidRDefault="00CB1EB9" w:rsidP="00554DDE">
      <w:pPr>
        <w:spacing w:after="0" w:line="240" w:lineRule="auto"/>
      </w:pPr>
      <w:r>
        <w:separator/>
      </w:r>
    </w:p>
  </w:footnote>
  <w:footnote w:type="continuationSeparator" w:id="0">
    <w:p w:rsidR="00CB1EB9" w:rsidRDefault="00CB1EB9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6F17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46FD"/>
    <w:rsid w:val="000A43C8"/>
    <w:rsid w:val="000B2943"/>
    <w:rsid w:val="000C3111"/>
    <w:rsid w:val="000E3EA6"/>
    <w:rsid w:val="000F3F62"/>
    <w:rsid w:val="00100A08"/>
    <w:rsid w:val="0010222F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5614"/>
    <w:rsid w:val="001E66AD"/>
    <w:rsid w:val="001F066C"/>
    <w:rsid w:val="002078D2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C2FAC"/>
    <w:rsid w:val="00304F5F"/>
    <w:rsid w:val="00321AC1"/>
    <w:rsid w:val="00337C7D"/>
    <w:rsid w:val="0034392D"/>
    <w:rsid w:val="00366017"/>
    <w:rsid w:val="0038199F"/>
    <w:rsid w:val="0038273A"/>
    <w:rsid w:val="00397353"/>
    <w:rsid w:val="003E22BA"/>
    <w:rsid w:val="003E590B"/>
    <w:rsid w:val="003F06E5"/>
    <w:rsid w:val="003F1F56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7701F"/>
    <w:rsid w:val="005A22C4"/>
    <w:rsid w:val="005A6921"/>
    <w:rsid w:val="005A768E"/>
    <w:rsid w:val="005B326F"/>
    <w:rsid w:val="005D28CB"/>
    <w:rsid w:val="005D3609"/>
    <w:rsid w:val="005D4CA2"/>
    <w:rsid w:val="005E1C3F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2B3B"/>
    <w:rsid w:val="00680AD5"/>
    <w:rsid w:val="006849BD"/>
    <w:rsid w:val="00695650"/>
    <w:rsid w:val="006B3707"/>
    <w:rsid w:val="006E01B8"/>
    <w:rsid w:val="006E3D4E"/>
    <w:rsid w:val="006E46D1"/>
    <w:rsid w:val="006E4B71"/>
    <w:rsid w:val="007041FC"/>
    <w:rsid w:val="00712A69"/>
    <w:rsid w:val="00717355"/>
    <w:rsid w:val="00721696"/>
    <w:rsid w:val="00724694"/>
    <w:rsid w:val="0073613F"/>
    <w:rsid w:val="007363C2"/>
    <w:rsid w:val="007370F2"/>
    <w:rsid w:val="00740A94"/>
    <w:rsid w:val="00773C3E"/>
    <w:rsid w:val="00780850"/>
    <w:rsid w:val="00782205"/>
    <w:rsid w:val="007837A2"/>
    <w:rsid w:val="00787964"/>
    <w:rsid w:val="007A172F"/>
    <w:rsid w:val="007A39D1"/>
    <w:rsid w:val="007A5F1B"/>
    <w:rsid w:val="007C27B3"/>
    <w:rsid w:val="007C5FA0"/>
    <w:rsid w:val="007C6430"/>
    <w:rsid w:val="007D5D1C"/>
    <w:rsid w:val="007E1D46"/>
    <w:rsid w:val="008026EB"/>
    <w:rsid w:val="00815061"/>
    <w:rsid w:val="008173CB"/>
    <w:rsid w:val="00843F81"/>
    <w:rsid w:val="00843FC8"/>
    <w:rsid w:val="00844502"/>
    <w:rsid w:val="00850620"/>
    <w:rsid w:val="008628D1"/>
    <w:rsid w:val="00871415"/>
    <w:rsid w:val="00874DC3"/>
    <w:rsid w:val="00882D25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2702"/>
    <w:rsid w:val="009C47CC"/>
    <w:rsid w:val="009F5A9B"/>
    <w:rsid w:val="00A00E3F"/>
    <w:rsid w:val="00A01280"/>
    <w:rsid w:val="00A07D53"/>
    <w:rsid w:val="00A2071C"/>
    <w:rsid w:val="00A20859"/>
    <w:rsid w:val="00A3640D"/>
    <w:rsid w:val="00A37F55"/>
    <w:rsid w:val="00A43511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A3F9C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0589E"/>
    <w:rsid w:val="00C1277F"/>
    <w:rsid w:val="00C13623"/>
    <w:rsid w:val="00C31634"/>
    <w:rsid w:val="00C3679F"/>
    <w:rsid w:val="00C55704"/>
    <w:rsid w:val="00C574FC"/>
    <w:rsid w:val="00C66A98"/>
    <w:rsid w:val="00C71B90"/>
    <w:rsid w:val="00C71EA8"/>
    <w:rsid w:val="00C96A43"/>
    <w:rsid w:val="00CB1EB9"/>
    <w:rsid w:val="00CB4007"/>
    <w:rsid w:val="00CB4E08"/>
    <w:rsid w:val="00CD1028"/>
    <w:rsid w:val="00CE0BC4"/>
    <w:rsid w:val="00CE4FB4"/>
    <w:rsid w:val="00CF0175"/>
    <w:rsid w:val="00CF7A6D"/>
    <w:rsid w:val="00D13DFA"/>
    <w:rsid w:val="00D144B6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48D0"/>
    <w:rsid w:val="00DA5F15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0E76"/>
    <w:rsid w:val="00E31513"/>
    <w:rsid w:val="00E47580"/>
    <w:rsid w:val="00E51176"/>
    <w:rsid w:val="00E533B5"/>
    <w:rsid w:val="00E54CF6"/>
    <w:rsid w:val="00E600E3"/>
    <w:rsid w:val="00E6087D"/>
    <w:rsid w:val="00E6135D"/>
    <w:rsid w:val="00E634CE"/>
    <w:rsid w:val="00E6639F"/>
    <w:rsid w:val="00E952D5"/>
    <w:rsid w:val="00E95DEE"/>
    <w:rsid w:val="00EB02E1"/>
    <w:rsid w:val="00EB1BB4"/>
    <w:rsid w:val="00EB4466"/>
    <w:rsid w:val="00EB6526"/>
    <w:rsid w:val="00EB74B2"/>
    <w:rsid w:val="00EC15D4"/>
    <w:rsid w:val="00EC4ECF"/>
    <w:rsid w:val="00ED5267"/>
    <w:rsid w:val="00EE7A89"/>
    <w:rsid w:val="00EE7E8E"/>
    <w:rsid w:val="00EF17E8"/>
    <w:rsid w:val="00EF39DD"/>
    <w:rsid w:val="00EF67E3"/>
    <w:rsid w:val="00F042F6"/>
    <w:rsid w:val="00F0460E"/>
    <w:rsid w:val="00F10EE6"/>
    <w:rsid w:val="00F1242B"/>
    <w:rsid w:val="00F32676"/>
    <w:rsid w:val="00F42911"/>
    <w:rsid w:val="00F53206"/>
    <w:rsid w:val="00F53463"/>
    <w:rsid w:val="00F53A05"/>
    <w:rsid w:val="00F5760B"/>
    <w:rsid w:val="00F631D8"/>
    <w:rsid w:val="00F7394A"/>
    <w:rsid w:val="00F938F7"/>
    <w:rsid w:val="00FA0EDC"/>
    <w:rsid w:val="00FA156D"/>
    <w:rsid w:val="00FA442B"/>
    <w:rsid w:val="00FC3F44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20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7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7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7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7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78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78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78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07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7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78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78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7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78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78D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7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7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7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1ED274-2604-4EDE-AC62-E9DB02F5B9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DD4FB0D-DFAF-4F03-8568-CDC9D474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2020-02-14T07:56:00Z</dcterms:created>
  <dcterms:modified xsi:type="dcterms:W3CDTF">2020-02-14T07:56:00Z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