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569F1" w14:textId="77777777" w:rsidR="00250E6F" w:rsidRPr="00EF6BC1" w:rsidRDefault="00250E6F" w:rsidP="00250E6F">
      <w:pPr>
        <w:jc w:val="center"/>
        <w:rPr>
          <w:b/>
          <w:noProof/>
          <w:sz w:val="24"/>
          <w:lang w:val="da-DK"/>
        </w:rPr>
      </w:pPr>
      <w:bookmarkStart w:id="0" w:name="s"/>
      <w:bookmarkStart w:id="1" w:name="_Hlk27582631"/>
      <w:bookmarkStart w:id="2" w:name="_GoBack"/>
      <w:bookmarkEnd w:id="0"/>
      <w:bookmarkEnd w:id="2"/>
      <w:r w:rsidRPr="00EF6BC1">
        <w:rPr>
          <w:b/>
          <w:noProof/>
          <w:sz w:val="24"/>
          <w:lang w:val="da-DK"/>
        </w:rPr>
        <w:t>FMI</w:t>
      </w:r>
    </w:p>
    <w:p w14:paraId="336DE4F2" w14:textId="77777777" w:rsidR="00250E6F" w:rsidRPr="00EF6BC1" w:rsidRDefault="00250E6F" w:rsidP="00250E6F">
      <w:pPr>
        <w:jc w:val="center"/>
        <w:rPr>
          <w:b/>
          <w:sz w:val="28"/>
          <w:lang w:val="da-DK"/>
        </w:rPr>
      </w:pPr>
      <w:r w:rsidRPr="00EF6BC1">
        <w:rPr>
          <w:b/>
          <w:sz w:val="24"/>
          <w:lang w:val="da-DK"/>
        </w:rPr>
        <w:t>Standardbetingelser med bod</w:t>
      </w:r>
    </w:p>
    <w:p w14:paraId="3A835BE3" w14:textId="77777777" w:rsidR="00172B83" w:rsidRDefault="00250E6F" w:rsidP="00172B83">
      <w:pPr>
        <w:jc w:val="center"/>
        <w:rPr>
          <w:b/>
          <w:sz w:val="24"/>
          <w:lang w:val="da-DK"/>
        </w:rPr>
        <w:sectPr w:rsidR="00172B83" w:rsidSect="00172B83">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426" w:footer="708" w:gutter="0"/>
          <w:cols w:space="566"/>
          <w:titlePg/>
          <w:docGrid w:linePitch="360"/>
        </w:sectPr>
      </w:pPr>
      <w:r w:rsidRPr="00EF6BC1">
        <w:rPr>
          <w:b/>
          <w:sz w:val="24"/>
          <w:lang w:val="da-DK"/>
        </w:rPr>
        <w:t>VARER</w:t>
      </w:r>
    </w:p>
    <w:bookmarkEnd w:id="1"/>
    <w:p w14:paraId="2D97FBBC" w14:textId="77777777" w:rsidR="00172B83" w:rsidRDefault="00172B83" w:rsidP="00172B83">
      <w:pPr>
        <w:jc w:val="center"/>
        <w:rPr>
          <w:b/>
          <w:sz w:val="24"/>
          <w:lang w:val="da-DK"/>
        </w:rPr>
        <w:sectPr w:rsidR="00172B83" w:rsidSect="00250E6F">
          <w:type w:val="continuous"/>
          <w:pgSz w:w="11906" w:h="16838"/>
          <w:pgMar w:top="1701" w:right="1134" w:bottom="1418" w:left="1134" w:header="426" w:footer="708" w:gutter="0"/>
          <w:cols w:num="2" w:space="566"/>
          <w:titlePg/>
          <w:docGrid w:linePitch="360"/>
        </w:sectPr>
      </w:pPr>
    </w:p>
    <w:p w14:paraId="0757243C" w14:textId="77777777" w:rsidR="00250E6F" w:rsidRDefault="00250E6F" w:rsidP="00A5136C">
      <w:pPr>
        <w:rPr>
          <w:lang w:val="da-DK"/>
        </w:rPr>
      </w:pPr>
    </w:p>
    <w:p w14:paraId="36272F3C" w14:textId="77777777" w:rsidR="00404114" w:rsidRPr="00707FA4" w:rsidRDefault="00404114" w:rsidP="00A5136C">
      <w:pPr>
        <w:pStyle w:val="Overskrift1"/>
        <w:rPr>
          <w:lang w:val="da-DK"/>
        </w:rPr>
      </w:pPr>
      <w:r w:rsidRPr="00707FA4">
        <w:rPr>
          <w:lang w:val="da-DK"/>
        </w:rPr>
        <w:t>Indledning</w:t>
      </w:r>
    </w:p>
    <w:p w14:paraId="36272F3D" w14:textId="09D81F77" w:rsidR="00404114" w:rsidRPr="00707FA4" w:rsidRDefault="00404114" w:rsidP="00404114">
      <w:pPr>
        <w:rPr>
          <w:lang w:val="da-DK"/>
        </w:rPr>
      </w:pPr>
      <w:r w:rsidRPr="00707FA4">
        <w:rPr>
          <w:lang w:val="da-DK"/>
        </w:rPr>
        <w:t>Betingelserne regulerer</w:t>
      </w:r>
      <w:r w:rsidR="00246281">
        <w:rPr>
          <w:lang w:val="da-DK"/>
        </w:rPr>
        <w:t xml:space="preserve"> sammen med </w:t>
      </w:r>
      <w:r w:rsidR="00BD1551">
        <w:rPr>
          <w:lang w:val="da-DK"/>
        </w:rPr>
        <w:t>Rammea</w:t>
      </w:r>
      <w:r w:rsidR="00246281">
        <w:rPr>
          <w:lang w:val="da-DK"/>
        </w:rPr>
        <w:t>ftalen</w:t>
      </w:r>
      <w:r w:rsidRPr="00707FA4">
        <w:rPr>
          <w:lang w:val="da-DK"/>
        </w:rPr>
        <w:t xml:space="preserve"> </w:t>
      </w:r>
      <w:r w:rsidR="009440FB" w:rsidRPr="00707FA4">
        <w:rPr>
          <w:lang w:val="da-DK"/>
        </w:rPr>
        <w:t>Leverandøren</w:t>
      </w:r>
      <w:r w:rsidR="00A27E1E" w:rsidRPr="00707FA4">
        <w:rPr>
          <w:lang w:val="da-DK"/>
        </w:rPr>
        <w:t>s</w:t>
      </w:r>
      <w:r w:rsidRPr="00707FA4">
        <w:rPr>
          <w:lang w:val="da-DK"/>
        </w:rPr>
        <w:t xml:space="preserve"> levering til Køber af de Leverancer, der fremgår af Indkøbsordren</w:t>
      </w:r>
      <w:r w:rsidR="000F67EF" w:rsidRPr="00707FA4">
        <w:rPr>
          <w:lang w:val="da-DK"/>
        </w:rPr>
        <w:t xml:space="preserve"> og evt. bilag</w:t>
      </w:r>
      <w:r w:rsidRPr="00707FA4">
        <w:rPr>
          <w:lang w:val="da-DK"/>
        </w:rPr>
        <w:t xml:space="preserve">. </w:t>
      </w:r>
    </w:p>
    <w:p w14:paraId="36272F42" w14:textId="77777777" w:rsidR="00404114" w:rsidRPr="00707FA4" w:rsidRDefault="00404114" w:rsidP="00404114">
      <w:pPr>
        <w:rPr>
          <w:lang w:val="da-DK"/>
        </w:rPr>
      </w:pPr>
    </w:p>
    <w:p w14:paraId="36272F43" w14:textId="77777777" w:rsidR="00404114" w:rsidRPr="00707FA4" w:rsidRDefault="00404114" w:rsidP="00404114">
      <w:pPr>
        <w:pStyle w:val="Overskrift1"/>
        <w:rPr>
          <w:lang w:val="da-DK"/>
        </w:rPr>
      </w:pPr>
      <w:r w:rsidRPr="00707FA4">
        <w:rPr>
          <w:lang w:val="da-DK"/>
        </w:rPr>
        <w:t>Definitioner</w:t>
      </w:r>
    </w:p>
    <w:p w14:paraId="36272F44" w14:textId="3FA80440"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14:paraId="36272F45" w14:textId="77777777" w:rsidR="00404114" w:rsidRPr="00707FA4" w:rsidRDefault="00404114" w:rsidP="00404114">
      <w:pPr>
        <w:rPr>
          <w:lang w:val="da-DK"/>
        </w:rPr>
      </w:pPr>
    </w:p>
    <w:p w14:paraId="36272F46" w14:textId="77777777"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14:paraId="36272F47" w14:textId="77777777" w:rsidR="00404114" w:rsidRPr="00707FA4" w:rsidRDefault="00404114" w:rsidP="00404114">
      <w:pPr>
        <w:rPr>
          <w:lang w:val="da-DK"/>
        </w:rPr>
      </w:pPr>
    </w:p>
    <w:p w14:paraId="36272F48" w14:textId="77777777" w:rsidR="00870B4B" w:rsidRPr="00707FA4" w:rsidRDefault="00870B4B" w:rsidP="00870B4B">
      <w:pPr>
        <w:rPr>
          <w:lang w:val="da-DK"/>
        </w:rPr>
      </w:pPr>
      <w:r w:rsidRPr="00707FA4">
        <w:rPr>
          <w:lang w:val="da-DK"/>
        </w:rPr>
        <w:t>Ved "</w:t>
      </w:r>
      <w:r w:rsidRPr="00707FA4">
        <w:rPr>
          <w:i/>
          <w:lang w:val="da-DK"/>
        </w:rPr>
        <w:t>Certificate of Conformity</w:t>
      </w:r>
      <w:r w:rsidRPr="00707FA4">
        <w:rPr>
          <w:lang w:val="da-DK"/>
        </w:rPr>
        <w:t xml:space="preserve">" </w:t>
      </w:r>
      <w:r w:rsidR="001C773B" w:rsidRPr="00707FA4">
        <w:rPr>
          <w:lang w:val="da-DK"/>
        </w:rPr>
        <w:t xml:space="preserve">(CoC)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14:paraId="36272F49" w14:textId="77777777" w:rsidR="00870B4B" w:rsidRPr="00707FA4" w:rsidRDefault="00870B4B" w:rsidP="00404114">
      <w:pPr>
        <w:rPr>
          <w:lang w:val="da-DK"/>
        </w:rPr>
      </w:pPr>
    </w:p>
    <w:p w14:paraId="36272F4A" w14:textId="77777777" w:rsidR="00404114" w:rsidRPr="00707FA4" w:rsidRDefault="00404114" w:rsidP="00404114">
      <w:pPr>
        <w:rPr>
          <w:lang w:val="da-DK"/>
        </w:rPr>
      </w:pPr>
      <w:bookmarkStart w:id="3" w:name="_Hlk29238850"/>
      <w:r w:rsidRPr="00707FA4">
        <w:rPr>
          <w:lang w:val="da-DK"/>
        </w:rPr>
        <w:t>Ved "</w:t>
      </w:r>
      <w:r w:rsidRPr="00707FA4">
        <w:rPr>
          <w:i/>
          <w:lang w:val="da-DK"/>
        </w:rPr>
        <w:t>Dag</w:t>
      </w:r>
      <w:r w:rsidRPr="00707FA4">
        <w:rPr>
          <w:lang w:val="da-DK"/>
        </w:rPr>
        <w:t>" forstås en kalenderdag.</w:t>
      </w:r>
    </w:p>
    <w:bookmarkEnd w:id="3"/>
    <w:p w14:paraId="36272F4B" w14:textId="77777777" w:rsidR="00404114" w:rsidRPr="00707FA4" w:rsidRDefault="00404114" w:rsidP="00404114">
      <w:pPr>
        <w:rPr>
          <w:lang w:val="da-DK"/>
        </w:rPr>
      </w:pPr>
    </w:p>
    <w:p w14:paraId="36272F4C" w14:textId="77777777"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14:paraId="36272F4D" w14:textId="77777777" w:rsidR="00404114" w:rsidRPr="00707FA4" w:rsidRDefault="00404114" w:rsidP="00404114">
      <w:pPr>
        <w:rPr>
          <w:lang w:val="da-DK"/>
        </w:rPr>
      </w:pPr>
    </w:p>
    <w:p w14:paraId="36272F4E" w14:textId="77777777"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14:paraId="36272F4F" w14:textId="77777777" w:rsidR="00404114" w:rsidRPr="00707FA4" w:rsidRDefault="00404114" w:rsidP="00404114">
      <w:pPr>
        <w:rPr>
          <w:lang w:val="da-DK"/>
        </w:rPr>
      </w:pPr>
    </w:p>
    <w:p w14:paraId="36272F50" w14:textId="77777777"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673CD4">
        <w:rPr>
          <w:lang w:val="da-DK"/>
        </w:rPr>
        <w:t>forpligter sig til at reparere eller om</w:t>
      </w:r>
      <w:r w:rsidR="00FD5AC8">
        <w:rPr>
          <w:lang w:val="da-DK"/>
        </w:rPr>
        <w:t>levere</w:t>
      </w:r>
      <w:r w:rsidR="00673CD4">
        <w:rPr>
          <w:lang w:val="da-DK"/>
        </w:rPr>
        <w:t xml:space="preserve"> </w:t>
      </w:r>
      <w:r w:rsidR="006E2D16">
        <w:rPr>
          <w:lang w:val="da-DK"/>
        </w:rPr>
        <w:t>hele eller dele af Leverancen, når Lev</w:t>
      </w:r>
      <w:r w:rsidR="006E2D16">
        <w:rPr>
          <w:lang w:val="da-DK"/>
        </w:rPr>
        <w:t>e</w:t>
      </w:r>
      <w:r w:rsidR="006E2D16">
        <w:rPr>
          <w:lang w:val="da-DK"/>
        </w:rPr>
        <w:t xml:space="preserve">rancen ikke opfylder de krav og betingelser, der følger af Aftalen. </w:t>
      </w:r>
    </w:p>
    <w:p w14:paraId="36272F51" w14:textId="77777777" w:rsidR="00404114" w:rsidRPr="00707FA4" w:rsidRDefault="00404114" w:rsidP="00404114">
      <w:pPr>
        <w:rPr>
          <w:lang w:val="da-DK"/>
        </w:rPr>
      </w:pPr>
    </w:p>
    <w:p w14:paraId="36272F52" w14:textId="77777777"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forstås en periode</w:t>
      </w:r>
      <w:r w:rsidR="00673CD4">
        <w:rPr>
          <w:lang w:val="da-DK"/>
        </w:rPr>
        <w:t>, hvor Levera</w:t>
      </w:r>
      <w:r w:rsidR="00673CD4">
        <w:rPr>
          <w:lang w:val="da-DK"/>
        </w:rPr>
        <w:t>n</w:t>
      </w:r>
      <w:r w:rsidR="00673CD4">
        <w:rPr>
          <w:lang w:val="da-DK"/>
        </w:rPr>
        <w:t>døren garanterer, at Leverancen</w:t>
      </w:r>
      <w:r w:rsidRPr="00707FA4">
        <w:rPr>
          <w:lang w:val="da-DK"/>
        </w:rPr>
        <w:t xml:space="preserve"> </w:t>
      </w:r>
      <w:r w:rsidR="00673CD4">
        <w:rPr>
          <w:lang w:val="da-DK"/>
        </w:rPr>
        <w:t xml:space="preserve">er i overensstemmelse med alle krav og betingelser i henhold til Aftalen. </w:t>
      </w:r>
    </w:p>
    <w:p w14:paraId="36272F53" w14:textId="77777777" w:rsidR="00404114" w:rsidRPr="00707FA4" w:rsidRDefault="00404114" w:rsidP="00404114">
      <w:pPr>
        <w:rPr>
          <w:lang w:val="da-DK"/>
        </w:rPr>
      </w:pPr>
    </w:p>
    <w:p w14:paraId="36272F54" w14:textId="77777777"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hvori Leverancen samt eventuelle særlige vilkår, som ikke er indeholdt i disse Betingelser, er beskrevet.</w:t>
      </w:r>
    </w:p>
    <w:p w14:paraId="36272F55" w14:textId="77777777" w:rsidR="00404114" w:rsidRPr="00707FA4" w:rsidRDefault="00404114" w:rsidP="00404114">
      <w:pPr>
        <w:rPr>
          <w:lang w:val="da-DK"/>
        </w:rPr>
      </w:pPr>
    </w:p>
    <w:p w14:paraId="36272F56" w14:textId="77777777" w:rsidR="00404114" w:rsidRPr="00707FA4" w:rsidRDefault="00404114" w:rsidP="00404114">
      <w:pPr>
        <w:rPr>
          <w:lang w:val="da-DK"/>
        </w:rPr>
      </w:pPr>
      <w:r w:rsidRPr="00707FA4">
        <w:rPr>
          <w:lang w:val="da-DK"/>
        </w:rPr>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14:paraId="36272F57" w14:textId="77777777" w:rsidR="00673CD4" w:rsidRPr="00707FA4" w:rsidRDefault="00673CD4" w:rsidP="00404114">
      <w:pPr>
        <w:rPr>
          <w:lang w:val="da-DK"/>
        </w:rPr>
      </w:pPr>
    </w:p>
    <w:p w14:paraId="36272F58" w14:textId="77777777"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w:t>
      </w:r>
      <w:bookmarkStart w:id="4" w:name="_Hlk29237524"/>
      <w:r w:rsidRPr="00707FA4">
        <w:rPr>
          <w:lang w:val="da-DK"/>
        </w:rPr>
        <w:t xml:space="preserve">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bookmarkEnd w:id="4"/>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14:paraId="36272F59" w14:textId="77777777" w:rsidR="009440FB" w:rsidRPr="00707FA4" w:rsidRDefault="009440FB" w:rsidP="009440FB">
      <w:pPr>
        <w:rPr>
          <w:lang w:val="da-DK"/>
        </w:rPr>
      </w:pPr>
    </w:p>
    <w:p w14:paraId="36272F5A" w14:textId="77777777" w:rsidR="009440FB" w:rsidRPr="00707FA4" w:rsidRDefault="009440FB" w:rsidP="009440FB">
      <w:pPr>
        <w:rPr>
          <w:lang w:val="da-DK"/>
        </w:rPr>
      </w:pPr>
      <w:r w:rsidRPr="00707FA4">
        <w:rPr>
          <w:lang w:val="da-DK"/>
        </w:rPr>
        <w:lastRenderedPageBreak/>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14:paraId="36272F5B" w14:textId="77777777" w:rsidR="0066491B" w:rsidRPr="00707FA4" w:rsidRDefault="0066491B" w:rsidP="00404114">
      <w:pPr>
        <w:rPr>
          <w:lang w:val="da-DK"/>
        </w:rPr>
      </w:pPr>
    </w:p>
    <w:p w14:paraId="36272F5C" w14:textId="77777777"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14:paraId="36272F5D" w14:textId="77777777" w:rsidR="00404114" w:rsidRPr="00707FA4" w:rsidRDefault="00404114" w:rsidP="00404114">
      <w:pPr>
        <w:rPr>
          <w:lang w:val="da-DK"/>
        </w:rPr>
      </w:pPr>
    </w:p>
    <w:p w14:paraId="36272F5E" w14:textId="77777777"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14:paraId="36272F5F" w14:textId="77777777" w:rsidR="00404114" w:rsidRPr="00707FA4" w:rsidRDefault="00404114" w:rsidP="00404114">
      <w:pPr>
        <w:rPr>
          <w:lang w:val="da-DK"/>
        </w:rPr>
      </w:pPr>
    </w:p>
    <w:p w14:paraId="36272F60" w14:textId="77777777"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w:t>
      </w:r>
      <w:r w:rsidRPr="00707FA4">
        <w:rPr>
          <w:lang w:val="da-DK"/>
        </w:rPr>
        <w:t>g</w:t>
      </w:r>
      <w:r w:rsidRPr="00707FA4">
        <w:rPr>
          <w:lang w:val="da-DK"/>
        </w:rPr>
        <w:t>mæssigt korrekt, efter gældende industrielle standarder og/eller god håndværk</w:t>
      </w:r>
      <w:r w:rsidR="0077064E">
        <w:rPr>
          <w:lang w:val="da-DK"/>
        </w:rPr>
        <w:t>s</w:t>
      </w:r>
      <w:r w:rsidRPr="00707FA4">
        <w:rPr>
          <w:lang w:val="da-DK"/>
        </w:rPr>
        <w:t>skik</w:t>
      </w:r>
      <w:r w:rsidR="00CD0909" w:rsidRPr="00707FA4">
        <w:rPr>
          <w:lang w:val="da-DK"/>
        </w:rPr>
        <w:t>,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14:paraId="36272F61" w14:textId="77777777" w:rsidR="00404114" w:rsidRPr="00707FA4" w:rsidRDefault="00404114" w:rsidP="00404114">
      <w:pPr>
        <w:rPr>
          <w:lang w:val="da-DK"/>
        </w:rPr>
      </w:pPr>
    </w:p>
    <w:p w14:paraId="36272F62" w14:textId="77777777"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14:paraId="36272F63" w14:textId="77777777" w:rsidR="00404114" w:rsidRPr="00707FA4" w:rsidRDefault="00404114" w:rsidP="00404114">
      <w:pPr>
        <w:rPr>
          <w:lang w:val="da-DK"/>
        </w:rPr>
      </w:pPr>
    </w:p>
    <w:p w14:paraId="36272F64" w14:textId="433BBD8B"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14:paraId="36272F65" w14:textId="7C610C69"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ved:</w:t>
      </w:r>
    </w:p>
    <w:p w14:paraId="36272F66" w14:textId="040559A5" w:rsidR="009B10F5" w:rsidRPr="00707FA4" w:rsidRDefault="009B10F5" w:rsidP="009B10F5">
      <w:pPr>
        <w:rPr>
          <w:lang w:val="da-DK"/>
        </w:rPr>
      </w:pPr>
    </w:p>
    <w:p w14:paraId="36272F67" w14:textId="32260DA2" w:rsidR="009B10F5" w:rsidRPr="00707FA4" w:rsidRDefault="009B10F5" w:rsidP="00F57131">
      <w:pPr>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 xml:space="preserve">bekræftelse af Indkøbsordren senest </w:t>
      </w:r>
      <w:r w:rsidR="0076765F">
        <w:rPr>
          <w:lang w:val="da-DK"/>
        </w:rPr>
        <w:t>14</w:t>
      </w:r>
      <w:r w:rsidR="008A1AB9" w:rsidRPr="00707FA4">
        <w:rPr>
          <w:lang w:val="da-DK"/>
        </w:rPr>
        <w:t xml:space="preserve"> </w:t>
      </w:r>
      <w:r w:rsidRPr="00707FA4">
        <w:rPr>
          <w:lang w:val="da-DK"/>
        </w:rPr>
        <w:t>(</w:t>
      </w:r>
      <w:r w:rsidR="0076765F">
        <w:rPr>
          <w:lang w:val="da-DK"/>
        </w:rPr>
        <w:t>fjorten</w:t>
      </w:r>
      <w:r w:rsidRPr="00707FA4">
        <w:rPr>
          <w:lang w:val="da-DK"/>
        </w:rPr>
        <w:t xml:space="preserve">) </w:t>
      </w:r>
      <w:r w:rsidR="00CE0838" w:rsidRPr="00707FA4">
        <w:rPr>
          <w:lang w:val="da-DK"/>
        </w:rPr>
        <w:t xml:space="preserve">Dage </w:t>
      </w:r>
      <w:r w:rsidRPr="00707FA4">
        <w:rPr>
          <w:lang w:val="da-DK"/>
        </w:rPr>
        <w:t>efter modt</w:t>
      </w:r>
      <w:r w:rsidRPr="00707FA4">
        <w:rPr>
          <w:lang w:val="da-DK"/>
        </w:rPr>
        <w:t>a</w:t>
      </w:r>
      <w:r w:rsidRPr="00707FA4">
        <w:rPr>
          <w:lang w:val="da-DK"/>
        </w:rPr>
        <w:t>gelse</w:t>
      </w:r>
    </w:p>
    <w:p w14:paraId="1530058F" w14:textId="77777777" w:rsidR="00395577" w:rsidRPr="00707FA4" w:rsidRDefault="00395577" w:rsidP="00404114">
      <w:pPr>
        <w:rPr>
          <w:lang w:val="da-DK"/>
        </w:rPr>
      </w:pPr>
    </w:p>
    <w:p w14:paraId="36272F6D" w14:textId="77777777" w:rsidR="00404114" w:rsidRPr="00707FA4" w:rsidRDefault="009440FB" w:rsidP="00E549E6">
      <w:pPr>
        <w:pStyle w:val="Overskrift1"/>
        <w:keepNext/>
        <w:ind w:left="357" w:hanging="357"/>
        <w:rPr>
          <w:lang w:val="da-DK"/>
        </w:rPr>
      </w:pPr>
      <w:r w:rsidRPr="00707FA4">
        <w:rPr>
          <w:lang w:val="da-DK"/>
        </w:rPr>
        <w:t>Leverandøren</w:t>
      </w:r>
      <w:r w:rsidR="00404114" w:rsidRPr="00707FA4">
        <w:rPr>
          <w:lang w:val="da-DK"/>
        </w:rPr>
        <w:t xml:space="preserve">s forpligtelser </w:t>
      </w:r>
    </w:p>
    <w:p w14:paraId="36272F6E" w14:textId="77777777" w:rsidR="00404114" w:rsidRPr="00707FA4" w:rsidRDefault="00404114" w:rsidP="00E549E6">
      <w:pPr>
        <w:pStyle w:val="Overskrift2"/>
        <w:keepNext/>
        <w:ind w:left="357" w:hanging="357"/>
        <w:rPr>
          <w:lang w:val="da-DK"/>
        </w:rPr>
      </w:pPr>
      <w:r w:rsidRPr="00707FA4">
        <w:rPr>
          <w:lang w:val="da-DK"/>
        </w:rPr>
        <w:t>Generelt</w:t>
      </w:r>
    </w:p>
    <w:p w14:paraId="36272F6F" w14:textId="77777777" w:rsidR="00404114" w:rsidRPr="00707FA4" w:rsidRDefault="009440FB" w:rsidP="00404114">
      <w:pPr>
        <w:rPr>
          <w:lang w:val="da-DK"/>
        </w:rPr>
      </w:pPr>
      <w:r w:rsidRPr="00707FA4">
        <w:rPr>
          <w:lang w:val="da-DK"/>
        </w:rPr>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14:paraId="36272F70" w14:textId="77777777" w:rsidR="00404114" w:rsidRPr="00707FA4" w:rsidRDefault="00404114" w:rsidP="00404114">
      <w:pPr>
        <w:rPr>
          <w:lang w:val="da-DK"/>
        </w:rPr>
      </w:pPr>
    </w:p>
    <w:p w14:paraId="36272F71" w14:textId="77777777"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14:paraId="36272F72" w14:textId="77777777" w:rsidR="00B20E47" w:rsidRPr="00707FA4" w:rsidRDefault="00B20E47" w:rsidP="005C5659">
      <w:pPr>
        <w:rPr>
          <w:lang w:val="da-DK"/>
        </w:rPr>
      </w:pPr>
    </w:p>
    <w:p w14:paraId="36272F73" w14:textId="77777777"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14:paraId="36272F74" w14:textId="77777777" w:rsidR="007C777F" w:rsidRPr="00707FA4" w:rsidRDefault="007C777F" w:rsidP="00404114">
      <w:pPr>
        <w:rPr>
          <w:lang w:val="da-DK"/>
        </w:rPr>
      </w:pPr>
    </w:p>
    <w:p w14:paraId="36272F75" w14:textId="77777777"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håndværk</w:t>
      </w:r>
      <w:r w:rsidR="00B375BA">
        <w:rPr>
          <w:lang w:val="da-DK"/>
        </w:rPr>
        <w:t>s</w:t>
      </w:r>
      <w:r w:rsidRPr="00707FA4">
        <w:rPr>
          <w:lang w:val="da-DK"/>
        </w:rPr>
        <w:t>skik.</w:t>
      </w:r>
    </w:p>
    <w:p w14:paraId="36272F76" w14:textId="77777777" w:rsidR="00404114" w:rsidRPr="00707FA4" w:rsidRDefault="00404114" w:rsidP="00404114">
      <w:pPr>
        <w:rPr>
          <w:lang w:val="da-DK"/>
        </w:rPr>
      </w:pPr>
    </w:p>
    <w:p w14:paraId="36272F77" w14:textId="77777777"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14:paraId="36272F78" w14:textId="77777777" w:rsidR="00404114" w:rsidRPr="00707FA4" w:rsidRDefault="00404114" w:rsidP="00E549E6">
      <w:pPr>
        <w:pStyle w:val="Overskrift2"/>
        <w:keepNext/>
        <w:ind w:left="357" w:hanging="357"/>
        <w:rPr>
          <w:lang w:val="da-DK"/>
        </w:rPr>
      </w:pPr>
      <w:r w:rsidRPr="00707FA4">
        <w:rPr>
          <w:lang w:val="da-DK"/>
        </w:rPr>
        <w:lastRenderedPageBreak/>
        <w:t xml:space="preserve">Dokumentation </w:t>
      </w:r>
      <w:r w:rsidR="00E01D80" w:rsidRPr="00707FA4">
        <w:rPr>
          <w:lang w:val="da-DK"/>
        </w:rPr>
        <w:t>og CoC</w:t>
      </w:r>
    </w:p>
    <w:p w14:paraId="36272F79" w14:textId="77777777"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14:paraId="36272F7A" w14:textId="77777777" w:rsidR="00E01D80" w:rsidRPr="00707FA4" w:rsidRDefault="00E01D80" w:rsidP="00E01D80">
      <w:pPr>
        <w:rPr>
          <w:lang w:val="da-DK"/>
        </w:rPr>
      </w:pPr>
    </w:p>
    <w:p w14:paraId="36272F7B" w14:textId="77777777"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Conformity (CoC)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CoC'en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14:paraId="36272F7C" w14:textId="77777777" w:rsidR="00E01D80" w:rsidRPr="00707FA4" w:rsidRDefault="00E01D80" w:rsidP="00E01D80">
      <w:pPr>
        <w:rPr>
          <w:lang w:val="da-DK"/>
        </w:rPr>
      </w:pPr>
    </w:p>
    <w:p w14:paraId="36272F7D" w14:textId="77777777"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14:paraId="36272F7E" w14:textId="77777777" w:rsidR="00E01D80" w:rsidRPr="00707FA4" w:rsidRDefault="00E01D80" w:rsidP="00E01D80">
      <w:pPr>
        <w:rPr>
          <w:lang w:val="da-DK"/>
        </w:rPr>
      </w:pPr>
    </w:p>
    <w:p w14:paraId="36272F7F" w14:textId="77777777"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PDF format.</w:t>
      </w:r>
    </w:p>
    <w:p w14:paraId="36272F80" w14:textId="77777777" w:rsidR="00E01D80" w:rsidRPr="00707FA4" w:rsidRDefault="00E01D80" w:rsidP="00E01D80">
      <w:pPr>
        <w:rPr>
          <w:lang w:val="da-DK"/>
        </w:rPr>
      </w:pPr>
    </w:p>
    <w:p w14:paraId="36272F81" w14:textId="77777777" w:rsidR="00E01D80" w:rsidRPr="00707FA4" w:rsidRDefault="00E01D80" w:rsidP="00E01D80">
      <w:pPr>
        <w:rPr>
          <w:i/>
          <w:lang w:val="da-DK"/>
        </w:rPr>
      </w:pPr>
      <w:r w:rsidRPr="00707FA4">
        <w:rPr>
          <w:lang w:val="da-DK"/>
        </w:rPr>
        <w:t>Tegningsformatet skal være i AutoCAD (.dwg), billeder i JPEG, videoer i MPEG og dokumenter i Word format eller PDF format. AutoCAD-filer skal indeholde inform</w:t>
      </w:r>
      <w:r w:rsidRPr="00707FA4">
        <w:rPr>
          <w:lang w:val="da-DK"/>
        </w:rPr>
        <w:t>a</w:t>
      </w:r>
      <w:r w:rsidRPr="00707FA4">
        <w:rPr>
          <w:lang w:val="da-DK"/>
        </w:rPr>
        <w:t>tion om pen-opsætning og må kun indeholde standard AutoCad eller Windows True Type skrifttyper.</w:t>
      </w:r>
    </w:p>
    <w:p w14:paraId="36272F82" w14:textId="77777777" w:rsidR="00E01D80" w:rsidRPr="00707FA4" w:rsidRDefault="00E01D80" w:rsidP="00E01D80">
      <w:pPr>
        <w:rPr>
          <w:lang w:val="da-DK"/>
        </w:rPr>
      </w:pPr>
    </w:p>
    <w:p w14:paraId="36272F83" w14:textId="77777777" w:rsidR="008A5BB1" w:rsidRPr="00707FA4" w:rsidRDefault="00E01D80" w:rsidP="00E01D80">
      <w:pPr>
        <w:rPr>
          <w:lang w:val="da-DK"/>
        </w:rPr>
      </w:pPr>
      <w:r w:rsidRPr="00707FA4">
        <w:rPr>
          <w:lang w:val="da-DK"/>
        </w:rPr>
        <w:t>Al dokumentation skal leveres på engelsk, medmindre dansk eller andet konkret er aftalt mellem parterne.</w:t>
      </w:r>
    </w:p>
    <w:p w14:paraId="36272F84" w14:textId="77777777" w:rsidR="008A5BB1" w:rsidRPr="00707FA4" w:rsidRDefault="008A5BB1" w:rsidP="00E01D80">
      <w:pPr>
        <w:rPr>
          <w:lang w:val="da-DK"/>
        </w:rPr>
      </w:pPr>
    </w:p>
    <w:p w14:paraId="36272F85" w14:textId="77777777"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14:paraId="36272F86" w14:textId="77777777" w:rsidR="00404114" w:rsidRPr="00707FA4" w:rsidRDefault="00077629" w:rsidP="00404114">
      <w:pPr>
        <w:pStyle w:val="Overskrift2"/>
        <w:ind w:left="360" w:hanging="360"/>
        <w:rPr>
          <w:lang w:val="da-DK"/>
        </w:rPr>
      </w:pPr>
      <w:r w:rsidRPr="00707FA4">
        <w:rPr>
          <w:lang w:val="da-DK"/>
        </w:rPr>
        <w:t>Besigtigelse</w:t>
      </w:r>
      <w:r w:rsidR="00404114" w:rsidRPr="00707FA4">
        <w:rPr>
          <w:lang w:val="da-DK"/>
        </w:rPr>
        <w:t xml:space="preserve"> </w:t>
      </w:r>
    </w:p>
    <w:p w14:paraId="36272F87" w14:textId="77777777" w:rsidR="00404114" w:rsidRPr="00707FA4" w:rsidRDefault="00404114" w:rsidP="00404114">
      <w:pPr>
        <w:rPr>
          <w:lang w:val="da-DK"/>
        </w:rPr>
      </w:pPr>
      <w:r w:rsidRPr="00707FA4">
        <w:rPr>
          <w:lang w:val="da-DK"/>
        </w:rPr>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14:paraId="36272F88" w14:textId="77777777" w:rsidR="00404114" w:rsidRPr="00707FA4" w:rsidRDefault="00404114" w:rsidP="00404114">
      <w:pPr>
        <w:rPr>
          <w:lang w:val="da-DK"/>
        </w:rPr>
      </w:pPr>
    </w:p>
    <w:p w14:paraId="36272F89" w14:textId="77777777"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14:paraId="36272F8A" w14:textId="77777777" w:rsidR="00404114" w:rsidRPr="00707FA4" w:rsidRDefault="00404114" w:rsidP="00404114">
      <w:pPr>
        <w:pStyle w:val="Overskrift2"/>
        <w:ind w:left="360" w:hanging="360"/>
        <w:rPr>
          <w:lang w:val="da-DK"/>
        </w:rPr>
      </w:pPr>
      <w:r w:rsidRPr="00707FA4">
        <w:rPr>
          <w:lang w:val="da-DK"/>
        </w:rPr>
        <w:t>Reservedele</w:t>
      </w:r>
    </w:p>
    <w:p w14:paraId="36272F8B" w14:textId="77777777"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w:t>
      </w:r>
      <w:r w:rsidR="00E031D7">
        <w:rPr>
          <w:lang w:val="da-DK"/>
        </w:rPr>
        <w:t xml:space="preserve"> forventede</w:t>
      </w:r>
      <w:r w:rsidR="00E04E0C" w:rsidRPr="00707FA4">
        <w:rPr>
          <w:lang w:val="da-DK"/>
        </w:rPr>
        <w:t xml:space="preserve"> levetid</w:t>
      </w:r>
      <w:r w:rsidRPr="00707FA4">
        <w:rPr>
          <w:lang w:val="da-DK"/>
        </w:rPr>
        <w:t xml:space="preserve">. </w:t>
      </w:r>
    </w:p>
    <w:p w14:paraId="36272F8C" w14:textId="77777777" w:rsidR="00404114" w:rsidRPr="00707FA4" w:rsidRDefault="00404114" w:rsidP="00E549E6">
      <w:pPr>
        <w:pStyle w:val="Overskrift2"/>
        <w:keepNext/>
        <w:ind w:left="357" w:hanging="357"/>
        <w:rPr>
          <w:lang w:val="da-DK"/>
        </w:rPr>
      </w:pPr>
      <w:r w:rsidRPr="00707FA4">
        <w:rPr>
          <w:lang w:val="da-DK"/>
        </w:rPr>
        <w:lastRenderedPageBreak/>
        <w:t>Garanti</w:t>
      </w:r>
      <w:r w:rsidR="0093517E">
        <w:rPr>
          <w:lang w:val="da-DK"/>
        </w:rPr>
        <w:t xml:space="preserve"> og Garantiperiode</w:t>
      </w:r>
    </w:p>
    <w:p w14:paraId="36272F8D" w14:textId="77777777" w:rsidR="00920D5A"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14:paraId="36272F8E" w14:textId="77777777" w:rsidR="006E2D16" w:rsidRDefault="006E2D16" w:rsidP="00920D5A">
      <w:pPr>
        <w:rPr>
          <w:lang w:val="da-DK"/>
        </w:rPr>
      </w:pPr>
    </w:p>
    <w:p w14:paraId="36272F8F" w14:textId="77777777" w:rsidR="006E2D16" w:rsidRPr="00707FA4" w:rsidRDefault="006E2D16" w:rsidP="00920D5A">
      <w:pPr>
        <w:rPr>
          <w:lang w:val="da-DK"/>
        </w:rPr>
      </w:pPr>
      <w:r>
        <w:rPr>
          <w:lang w:val="da-DK"/>
        </w:rPr>
        <w:t xml:space="preserve">Garantiperioden er 12 (tolv) måneder fra Levering </w:t>
      </w:r>
      <w:r w:rsidR="00306AFC">
        <w:rPr>
          <w:lang w:val="da-DK"/>
        </w:rPr>
        <w:t xml:space="preserve">af </w:t>
      </w:r>
      <w:r w:rsidR="00FD5AC8">
        <w:rPr>
          <w:lang w:val="da-DK"/>
        </w:rPr>
        <w:t xml:space="preserve">hver </w:t>
      </w:r>
      <w:r>
        <w:rPr>
          <w:lang w:val="da-DK"/>
        </w:rPr>
        <w:t xml:space="preserve">Leverance. </w:t>
      </w:r>
    </w:p>
    <w:p w14:paraId="36272F90" w14:textId="77777777" w:rsidR="00404114" w:rsidRDefault="00404114" w:rsidP="00404114">
      <w:pPr>
        <w:rPr>
          <w:lang w:val="da-DK"/>
        </w:rPr>
      </w:pPr>
    </w:p>
    <w:p w14:paraId="36272F91" w14:textId="77777777" w:rsidR="002605C5" w:rsidRPr="00707FA4" w:rsidRDefault="002605C5" w:rsidP="002605C5">
      <w:pPr>
        <w:rPr>
          <w:lang w:val="da-DK"/>
        </w:rPr>
      </w:pPr>
      <w:r>
        <w:rPr>
          <w:lang w:val="da-DK"/>
        </w:rPr>
        <w:t xml:space="preserve">I Garantiperioden garanterer </w:t>
      </w:r>
      <w:r w:rsidRPr="00707FA4">
        <w:rPr>
          <w:lang w:val="da-DK"/>
        </w:rPr>
        <w:t>Leverandøren</w:t>
      </w:r>
      <w:r>
        <w:rPr>
          <w:lang w:val="da-DK"/>
        </w:rPr>
        <w:t xml:space="preserve">, </w:t>
      </w:r>
      <w:r w:rsidRPr="00707FA4">
        <w:rPr>
          <w:lang w:val="da-DK"/>
        </w:rPr>
        <w:t>at Levera</w:t>
      </w:r>
      <w:r w:rsidRPr="00707FA4">
        <w:rPr>
          <w:lang w:val="da-DK"/>
        </w:rPr>
        <w:t>n</w:t>
      </w:r>
      <w:r w:rsidRPr="00707FA4">
        <w:rPr>
          <w:lang w:val="da-DK"/>
        </w:rPr>
        <w:t xml:space="preserve">cen er i overensstemmelse med Aftalens bestemmelser, herunder alle gældende </w:t>
      </w:r>
      <w:r w:rsidR="00FD5AC8">
        <w:rPr>
          <w:lang w:val="da-DK"/>
        </w:rPr>
        <w:t>branche</w:t>
      </w:r>
      <w:r w:rsidRPr="00707FA4">
        <w:rPr>
          <w:lang w:val="da-DK"/>
        </w:rPr>
        <w:t>standarder og god håndværk</w:t>
      </w:r>
      <w:r w:rsidR="00B375BA">
        <w:rPr>
          <w:lang w:val="da-DK"/>
        </w:rPr>
        <w:t>s</w:t>
      </w:r>
      <w:r w:rsidRPr="00707FA4">
        <w:rPr>
          <w:lang w:val="da-DK"/>
        </w:rPr>
        <w:t xml:space="preserve">skik. </w:t>
      </w:r>
    </w:p>
    <w:p w14:paraId="36272F92" w14:textId="77777777" w:rsidR="002605C5" w:rsidRPr="002605C5" w:rsidRDefault="002605C5" w:rsidP="00404114">
      <w:pPr>
        <w:rPr>
          <w:lang w:val="da-DK"/>
        </w:rPr>
      </w:pPr>
    </w:p>
    <w:p w14:paraId="36272F93" w14:textId="77777777" w:rsidR="007968FF" w:rsidRPr="00707FA4" w:rsidRDefault="007968FF" w:rsidP="007968FF">
      <w:pPr>
        <w:rPr>
          <w:lang w:val="da-DK"/>
        </w:rPr>
      </w:pPr>
      <w:r w:rsidRPr="00707FA4">
        <w:rPr>
          <w:lang w:val="da-DK"/>
        </w:rPr>
        <w:t xml:space="preserve">Såfremt </w:t>
      </w:r>
      <w:r w:rsidR="009440FB" w:rsidRPr="00707FA4">
        <w:rPr>
          <w:lang w:val="da-DK"/>
        </w:rPr>
        <w:t>Leverandøren</w:t>
      </w:r>
      <w:r w:rsidR="00306AFC">
        <w:rPr>
          <w:lang w:val="da-DK"/>
        </w:rPr>
        <w:t xml:space="preserve"> har tilbud</w:t>
      </w:r>
      <w:r w:rsidR="002605C5">
        <w:rPr>
          <w:lang w:val="da-DK"/>
        </w:rPr>
        <w:t>t</w:t>
      </w:r>
      <w:r w:rsidR="00306AFC">
        <w:rPr>
          <w:lang w:val="da-DK"/>
        </w:rPr>
        <w:t xml:space="preserve"> en </w:t>
      </w:r>
      <w:r w:rsidRPr="00707FA4">
        <w:rPr>
          <w:lang w:val="da-DK"/>
        </w:rPr>
        <w:t xml:space="preserve">længere </w:t>
      </w:r>
      <w:r w:rsidR="00FD5AC8">
        <w:rPr>
          <w:lang w:val="da-DK"/>
        </w:rPr>
        <w:t>g</w:t>
      </w:r>
      <w:r w:rsidRPr="00707FA4">
        <w:rPr>
          <w:lang w:val="da-DK"/>
        </w:rPr>
        <w:t>arant</w:t>
      </w:r>
      <w:r w:rsidRPr="00707FA4">
        <w:rPr>
          <w:lang w:val="da-DK"/>
        </w:rPr>
        <w:t>i</w:t>
      </w:r>
      <w:r w:rsidRPr="00707FA4">
        <w:rPr>
          <w:lang w:val="da-DK"/>
        </w:rPr>
        <w:t>periode</w:t>
      </w:r>
      <w:r w:rsidR="002605C5">
        <w:rPr>
          <w:lang w:val="da-DK"/>
        </w:rPr>
        <w:t xml:space="preserve"> på </w:t>
      </w:r>
      <w:r w:rsidR="00FD5AC8">
        <w:rPr>
          <w:lang w:val="da-DK"/>
        </w:rPr>
        <w:t>bestemte produkter eller ydelser</w:t>
      </w:r>
      <w:r w:rsidR="007A290A">
        <w:rPr>
          <w:lang w:val="da-DK"/>
        </w:rPr>
        <w:t>, skal denne finde anvendelse</w:t>
      </w:r>
      <w:r w:rsidR="002605C5" w:rsidRPr="002605C5">
        <w:rPr>
          <w:lang w:val="da-DK"/>
        </w:rPr>
        <w:t xml:space="preserve">. </w:t>
      </w:r>
      <w:r w:rsidR="00FD5AC8">
        <w:rPr>
          <w:lang w:val="da-DK"/>
        </w:rPr>
        <w:t xml:space="preserve">I </w:t>
      </w:r>
      <w:r w:rsidR="002605C5">
        <w:rPr>
          <w:lang w:val="da-DK"/>
        </w:rPr>
        <w:t>Garan</w:t>
      </w:r>
      <w:r w:rsidR="007A290A">
        <w:rPr>
          <w:lang w:val="da-DK"/>
        </w:rPr>
        <w:t xml:space="preserve">tiperioden skal </w:t>
      </w:r>
      <w:r w:rsidR="006E7063">
        <w:rPr>
          <w:lang w:val="da-DK"/>
        </w:rPr>
        <w:t xml:space="preserve">Leverandørens garanti </w:t>
      </w:r>
      <w:r w:rsidR="007A290A">
        <w:rPr>
          <w:lang w:val="da-DK"/>
        </w:rPr>
        <w:t xml:space="preserve">dog som </w:t>
      </w:r>
      <w:r w:rsidRPr="00707FA4">
        <w:rPr>
          <w:lang w:val="da-DK"/>
        </w:rPr>
        <w:t xml:space="preserve">minimum opfylde kravene i Aftalen. </w:t>
      </w:r>
    </w:p>
    <w:p w14:paraId="36272F94" w14:textId="77777777" w:rsidR="001C773B" w:rsidRPr="00707FA4" w:rsidRDefault="001C773B" w:rsidP="007968FF">
      <w:pPr>
        <w:rPr>
          <w:lang w:val="da-DK"/>
        </w:rPr>
      </w:pPr>
    </w:p>
    <w:p w14:paraId="36272F95" w14:textId="77777777" w:rsidR="00404114" w:rsidRPr="00707FA4" w:rsidRDefault="00404114" w:rsidP="00404114">
      <w:pPr>
        <w:rPr>
          <w:lang w:val="da-DK"/>
        </w:rPr>
      </w:pPr>
      <w:bookmarkStart w:id="5" w:name="_Hlk495649839"/>
      <w:r w:rsidRPr="00707FA4">
        <w:rPr>
          <w:lang w:val="da-DK"/>
        </w:rPr>
        <w:t>Garantiperioden forlænges i tilfælde af mangelfulde Leverancer, således at en ny Garantiperiode begynder at løbe</w:t>
      </w:r>
      <w:r w:rsidR="00334C47" w:rsidRPr="00707FA4">
        <w:rPr>
          <w:lang w:val="da-DK"/>
        </w:rPr>
        <w:t xml:space="preserve"> for den</w:t>
      </w:r>
      <w:r w:rsidR="00B17AF8">
        <w:rPr>
          <w:lang w:val="da-DK"/>
        </w:rPr>
        <w:t xml:space="preserve"> mangelfulde del af</w:t>
      </w:r>
      <w:r w:rsidR="00334C47" w:rsidRPr="00707FA4">
        <w:rPr>
          <w:lang w:val="da-DK"/>
        </w:rPr>
        <w:t xml:space="preserve"> pågældende Lev</w:t>
      </w:r>
      <w:r w:rsidR="00334C47" w:rsidRPr="00707FA4">
        <w:rPr>
          <w:lang w:val="da-DK"/>
        </w:rPr>
        <w:t>e</w:t>
      </w:r>
      <w:r w:rsidR="00334C47" w:rsidRPr="00707FA4">
        <w:rPr>
          <w:lang w:val="da-DK"/>
        </w:rPr>
        <w:t>rance</w:t>
      </w:r>
      <w:r w:rsidRPr="00707FA4">
        <w:rPr>
          <w:lang w:val="da-DK"/>
        </w:rPr>
        <w:t xml:space="preserve">, når </w:t>
      </w:r>
      <w:r w:rsidR="00B17AF8">
        <w:rPr>
          <w:lang w:val="da-DK"/>
        </w:rPr>
        <w:t>denne del</w:t>
      </w:r>
      <w:r w:rsidR="00B17AF8" w:rsidRPr="00707FA4">
        <w:rPr>
          <w:lang w:val="da-DK"/>
        </w:rPr>
        <w:t xml:space="preserve"> </w:t>
      </w:r>
      <w:r w:rsidRPr="00707FA4">
        <w:rPr>
          <w:lang w:val="da-DK"/>
        </w:rPr>
        <w:t xml:space="preserve">er leveret uden Mangler. </w:t>
      </w:r>
    </w:p>
    <w:bookmarkEnd w:id="5"/>
    <w:p w14:paraId="36272F96" w14:textId="77777777" w:rsidR="00404114" w:rsidRPr="00707FA4" w:rsidRDefault="00404114" w:rsidP="00404114">
      <w:pPr>
        <w:rPr>
          <w:lang w:val="da-DK"/>
        </w:rPr>
      </w:pPr>
    </w:p>
    <w:p w14:paraId="36272F97" w14:textId="77777777"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14:paraId="36272F98" w14:textId="77777777" w:rsidR="007C777F" w:rsidRPr="00707FA4" w:rsidRDefault="007C777F" w:rsidP="00404114">
      <w:pPr>
        <w:rPr>
          <w:lang w:val="da-DK"/>
        </w:rPr>
      </w:pPr>
    </w:p>
    <w:p w14:paraId="36272F99" w14:textId="77777777"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14:paraId="36272F9A" w14:textId="77777777" w:rsidR="00404114" w:rsidRPr="00707FA4" w:rsidRDefault="00404114" w:rsidP="00404114">
      <w:pPr>
        <w:pStyle w:val="Overskrift2"/>
        <w:keepNext/>
        <w:ind w:left="360" w:hanging="360"/>
        <w:rPr>
          <w:lang w:val="da-DK"/>
        </w:rPr>
      </w:pPr>
      <w:bookmarkStart w:id="6" w:name="_Ref341861936"/>
      <w:bookmarkStart w:id="7" w:name="_Ref341859567"/>
      <w:r w:rsidRPr="00707FA4">
        <w:rPr>
          <w:lang w:val="da-DK"/>
        </w:rPr>
        <w:t xml:space="preserve">Gældende </w:t>
      </w:r>
      <w:bookmarkEnd w:id="6"/>
      <w:r w:rsidRPr="00707FA4">
        <w:rPr>
          <w:lang w:val="da-DK"/>
        </w:rPr>
        <w:t>ret</w:t>
      </w:r>
      <w:bookmarkEnd w:id="7"/>
    </w:p>
    <w:p w14:paraId="36272F9B" w14:textId="77777777" w:rsidR="00771BD6" w:rsidRDefault="00E9126D" w:rsidP="00E9126D">
      <w:pPr>
        <w:rPr>
          <w:lang w:val="da-DK"/>
        </w:rPr>
      </w:pPr>
      <w:bookmarkStart w:id="8" w:name="_Hlk511670500"/>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 og miljø.</w:t>
      </w:r>
    </w:p>
    <w:p w14:paraId="36272F9C" w14:textId="77777777" w:rsidR="00771BD6" w:rsidRPr="00334F16" w:rsidRDefault="00771BD6" w:rsidP="00771BD6">
      <w:pPr>
        <w:rPr>
          <w:lang w:val="da-DK"/>
        </w:rPr>
      </w:pPr>
      <w:r>
        <w:rPr>
          <w:lang w:val="da-DK"/>
        </w:rPr>
        <w:t xml:space="preserve">Det anses for </w:t>
      </w:r>
      <w:r w:rsidR="0076765F">
        <w:rPr>
          <w:lang w:val="da-DK"/>
        </w:rPr>
        <w:t>overtrædelse</w:t>
      </w:r>
      <w:r>
        <w:rPr>
          <w:lang w:val="da-DK"/>
        </w:rPr>
        <w:t xml:space="preserve"> bl.a. hvis Leverancen eller arbejde i forbindelse med udførelse af Aftalen ikke opfylder kravene i dette afsnit 4.</w:t>
      </w:r>
      <w:r w:rsidR="00B375BA">
        <w:rPr>
          <w:lang w:val="da-DK"/>
        </w:rPr>
        <w:t>6</w:t>
      </w:r>
      <w:r>
        <w:rPr>
          <w:lang w:val="da-DK"/>
        </w:rPr>
        <w:t>, og/eller hvis Lev</w:t>
      </w:r>
      <w:r>
        <w:rPr>
          <w:lang w:val="da-DK"/>
        </w:rPr>
        <w:t>e</w:t>
      </w:r>
      <w:r>
        <w:rPr>
          <w:lang w:val="da-DK"/>
        </w:rPr>
        <w:t>randøren ikke tager passende skidt til at afhjælpe de</w:t>
      </w:r>
      <w:r>
        <w:rPr>
          <w:lang w:val="da-DK"/>
        </w:rPr>
        <w:t>t</w:t>
      </w:r>
      <w:r>
        <w:rPr>
          <w:lang w:val="da-DK"/>
        </w:rPr>
        <w:t xml:space="preserve">te, og/eller Leverandøren ikke rettidigt leverer den krævede dokumentation. </w:t>
      </w:r>
    </w:p>
    <w:bookmarkEnd w:id="8"/>
    <w:p w14:paraId="36272F9D" w14:textId="77777777" w:rsidR="00E9126D" w:rsidRPr="00707FA4" w:rsidRDefault="00E9126D" w:rsidP="00E9126D">
      <w:pPr>
        <w:rPr>
          <w:lang w:val="da-DK"/>
        </w:rPr>
      </w:pPr>
    </w:p>
    <w:p w14:paraId="36272F9E" w14:textId="77777777" w:rsidR="0077064E" w:rsidRDefault="0077064E" w:rsidP="0077064E">
      <w:pPr>
        <w:rPr>
          <w:lang w:val="da-DK"/>
        </w:rPr>
      </w:pPr>
      <w:r>
        <w:rPr>
          <w:lang w:val="da-DK"/>
        </w:rPr>
        <w:t>4.</w:t>
      </w:r>
      <w:r w:rsidR="005A31B8">
        <w:rPr>
          <w:lang w:val="da-DK"/>
        </w:rPr>
        <w:t>6</w:t>
      </w:r>
      <w:r>
        <w:rPr>
          <w:lang w:val="da-DK"/>
        </w:rPr>
        <w:t>.1</w:t>
      </w:r>
      <w:r w:rsidR="00F86D23">
        <w:rPr>
          <w:lang w:val="da-DK"/>
        </w:rPr>
        <w:t xml:space="preserve"> </w:t>
      </w:r>
      <w:r w:rsidRPr="00F86D23">
        <w:rPr>
          <w:u w:val="single"/>
          <w:lang w:val="da-DK"/>
        </w:rPr>
        <w:t>Corporate Social Responsibility (CSR)</w:t>
      </w:r>
    </w:p>
    <w:p w14:paraId="36272F9F" w14:textId="77777777" w:rsidR="0076765F" w:rsidRDefault="0076765F" w:rsidP="0076765F">
      <w:pPr>
        <w:rPr>
          <w:lang w:val="da-DK"/>
        </w:rPr>
      </w:pPr>
      <w:bookmarkStart w:id="9" w:name="_Hlk511670601"/>
      <w:bookmarkStart w:id="10" w:name="_Hlk511675312"/>
      <w:r>
        <w:rPr>
          <w:lang w:val="da-DK"/>
        </w:rPr>
        <w:t xml:space="preserve">Ved udførelse af Aftalen skal </w:t>
      </w:r>
      <w:r w:rsidRPr="00334F16">
        <w:rPr>
          <w:lang w:val="da-DK"/>
        </w:rPr>
        <w:t xml:space="preserve">Leverandøren </w:t>
      </w:r>
      <w:r>
        <w:rPr>
          <w:lang w:val="da-DK"/>
        </w:rPr>
        <w:t>respektere principperne om CSR ved overholdelse af principperne i FN’s Global Compact Initiative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14:paraId="36272FA0" w14:textId="77777777" w:rsidR="0076765F" w:rsidRDefault="0076765F" w:rsidP="0076765F">
      <w:pPr>
        <w:rPr>
          <w:lang w:val="da-DK"/>
        </w:rPr>
      </w:pPr>
    </w:p>
    <w:p w14:paraId="36272FA1" w14:textId="77777777" w:rsidR="0076765F" w:rsidRDefault="0076765F" w:rsidP="0076765F">
      <w:pPr>
        <w:rPr>
          <w:lang w:val="da-DK"/>
        </w:rPr>
      </w:pPr>
      <w:r>
        <w:rPr>
          <w:lang w:val="da-DK"/>
        </w:rPr>
        <w:t>Videre skal Leverandøren modarbejde korruption i alle dens former og enhver anden utilbørlig påvirkning.</w:t>
      </w:r>
    </w:p>
    <w:p w14:paraId="36272FA2" w14:textId="77777777" w:rsidR="00DD1B67" w:rsidRDefault="00DD1B67" w:rsidP="0076765F">
      <w:pPr>
        <w:rPr>
          <w:lang w:val="da-DK"/>
        </w:rPr>
      </w:pPr>
    </w:p>
    <w:p w14:paraId="36272FA3" w14:textId="77777777" w:rsidR="0076765F" w:rsidRDefault="0076765F" w:rsidP="0076765F">
      <w:pPr>
        <w:rPr>
          <w:lang w:val="da-DK"/>
        </w:rPr>
      </w:pPr>
      <w:r>
        <w:rPr>
          <w:lang w:val="da-DK"/>
        </w:rPr>
        <w:t>Med hensyn til disse forpligtelser er Leverandøren a</w:t>
      </w:r>
      <w:r>
        <w:rPr>
          <w:lang w:val="da-DK"/>
        </w:rPr>
        <w:t>n</w:t>
      </w:r>
      <w:r>
        <w:rPr>
          <w:lang w:val="da-DK"/>
        </w:rPr>
        <w:t>svarlig for handlinger og undladelser fra underlevera</w:t>
      </w:r>
      <w:r>
        <w:rPr>
          <w:lang w:val="da-DK"/>
        </w:rPr>
        <w:t>n</w:t>
      </w:r>
      <w:r>
        <w:rPr>
          <w:lang w:val="da-DK"/>
        </w:rPr>
        <w:lastRenderedPageBreak/>
        <w:t>dører, der medvirker til opfyldelsen af Aftalen, som om deres handlinger og undladelser var Leverandørens egne.</w:t>
      </w:r>
    </w:p>
    <w:p w14:paraId="36272FA4" w14:textId="77777777" w:rsidR="0076765F" w:rsidRDefault="0076765F" w:rsidP="0076765F">
      <w:pPr>
        <w:rPr>
          <w:lang w:val="da-DK"/>
        </w:rPr>
      </w:pPr>
    </w:p>
    <w:p w14:paraId="36272FA5" w14:textId="77777777" w:rsidR="00DD1B67" w:rsidRDefault="00DD1B67" w:rsidP="0076765F">
      <w:pPr>
        <w:rPr>
          <w:lang w:val="da-DK"/>
        </w:rPr>
      </w:pPr>
      <w:r>
        <w:rPr>
          <w:lang w:val="da-DK"/>
        </w:rPr>
        <w:t>Såfremt Leverandøren får kendskab til overtrædelse af CSR-forpligtelserne, eller hvis der bliver taget retslige skridt mod Leverandøren for sådan overtrædelse fo</w:t>
      </w:r>
      <w:r>
        <w:rPr>
          <w:lang w:val="da-DK"/>
        </w:rPr>
        <w:t>r</w:t>
      </w:r>
      <w:r>
        <w:rPr>
          <w:lang w:val="da-DK"/>
        </w:rPr>
        <w:t>bundet med CSR-forpligtelserne, skal Leverandøren straks, på eget initiativ, underrette Køber.</w:t>
      </w:r>
    </w:p>
    <w:p w14:paraId="36272FA6" w14:textId="77777777" w:rsidR="00D81CDD" w:rsidRDefault="00D81CDD" w:rsidP="0076765F">
      <w:pPr>
        <w:rPr>
          <w:lang w:val="da-DK"/>
        </w:rPr>
      </w:pPr>
    </w:p>
    <w:p w14:paraId="36272FA7" w14:textId="77777777" w:rsidR="0076765F" w:rsidRDefault="0076765F" w:rsidP="0076765F">
      <w:pPr>
        <w:rPr>
          <w:lang w:val="da-DK"/>
        </w:rPr>
      </w:pPr>
      <w:r w:rsidRPr="0043372C">
        <w:rPr>
          <w:lang w:val="da-DK"/>
        </w:rPr>
        <w:t>Køber kan til enhver tid udbede sig relevant dokume</w:t>
      </w:r>
      <w:r w:rsidRPr="0043372C">
        <w:rPr>
          <w:lang w:val="da-DK"/>
        </w:rPr>
        <w:t>n</w:t>
      </w:r>
      <w:r w:rsidRPr="0043372C">
        <w:rPr>
          <w:lang w:val="da-DK"/>
        </w:rPr>
        <w:t>tation for opfyldelse af CSR-kravene. Køber vil dog som hovedregel ikke anmode om dokumentation for Lev</w:t>
      </w:r>
      <w:r w:rsidRPr="0043372C">
        <w:rPr>
          <w:lang w:val="da-DK"/>
        </w:rPr>
        <w:t>e</w:t>
      </w:r>
      <w:r w:rsidRPr="0043372C">
        <w:rPr>
          <w:lang w:val="da-DK"/>
        </w:rPr>
        <w:t>randørens overholdelse af CSR-kravene ved opfyldelse af Aftalen, medmindre der foreligger en særlig anle</w:t>
      </w:r>
      <w:r w:rsidRPr="0043372C">
        <w:rPr>
          <w:lang w:val="da-DK"/>
        </w:rPr>
        <w:t>d</w:t>
      </w:r>
      <w:r w:rsidRPr="0043372C">
        <w:rPr>
          <w:lang w:val="da-DK"/>
        </w:rPr>
        <w:t>ning hertil, herunder mistanke</w:t>
      </w:r>
      <w:r w:rsidR="00DD1B67">
        <w:rPr>
          <w:lang w:val="da-DK"/>
        </w:rPr>
        <w:t xml:space="preserve"> baseret på faktiske o</w:t>
      </w:r>
      <w:r w:rsidR="00DD1B67">
        <w:rPr>
          <w:lang w:val="da-DK"/>
        </w:rPr>
        <w:t>b</w:t>
      </w:r>
      <w:r w:rsidR="00DD1B67">
        <w:rPr>
          <w:lang w:val="da-DK"/>
        </w:rPr>
        <w:t>servationer og/eller indikationer</w:t>
      </w:r>
      <w:r w:rsidRPr="0043372C">
        <w:rPr>
          <w:lang w:val="da-DK"/>
        </w:rPr>
        <w:t>.</w:t>
      </w:r>
    </w:p>
    <w:p w14:paraId="36272FA8" w14:textId="77777777" w:rsidR="0076765F" w:rsidRDefault="0076765F" w:rsidP="0076765F">
      <w:pPr>
        <w:rPr>
          <w:lang w:val="da-DK"/>
        </w:rPr>
      </w:pPr>
    </w:p>
    <w:p w14:paraId="36272FA9" w14:textId="77777777" w:rsidR="0076765F" w:rsidRDefault="0076765F" w:rsidP="0076765F">
      <w:pPr>
        <w:rPr>
          <w:lang w:val="da-DK"/>
        </w:rPr>
      </w:pPr>
      <w:r>
        <w:rPr>
          <w:lang w:val="da-DK"/>
        </w:rPr>
        <w:t>Relevant dokumentation skal som minimum omfatte en skriftlig erklæring og dokumentation for produktion</w:t>
      </w:r>
      <w:r>
        <w:rPr>
          <w:lang w:val="da-DK"/>
        </w:rPr>
        <w:t>s</w:t>
      </w:r>
      <w:r>
        <w:rPr>
          <w:lang w:val="da-DK"/>
        </w:rPr>
        <w:t>processer og/eller metoder, som Leverancen er fre</w:t>
      </w:r>
      <w:r>
        <w:rPr>
          <w:lang w:val="da-DK"/>
        </w:rPr>
        <w:t>m</w:t>
      </w:r>
      <w:r>
        <w:rPr>
          <w:lang w:val="da-DK"/>
        </w:rPr>
        <w:t>stillet og/eller leveret i henhold til. Desuden skal Lev</w:t>
      </w:r>
      <w:r>
        <w:rPr>
          <w:lang w:val="da-DK"/>
        </w:rPr>
        <w:t>e</w:t>
      </w:r>
      <w:r>
        <w:rPr>
          <w:lang w:val="da-DK"/>
        </w:rPr>
        <w:t>randøren fremsende nødvendig dokumentation angåe</w:t>
      </w:r>
      <w:r>
        <w:rPr>
          <w:lang w:val="da-DK"/>
        </w:rPr>
        <w:t>n</w:t>
      </w:r>
      <w:r>
        <w:rPr>
          <w:lang w:val="da-DK"/>
        </w:rPr>
        <w:t xml:space="preserve">de de materialer, som indgår i Leverancen. </w:t>
      </w:r>
    </w:p>
    <w:p w14:paraId="36272FAA" w14:textId="77777777" w:rsidR="0076765F" w:rsidRDefault="0076765F" w:rsidP="0076765F">
      <w:pPr>
        <w:rPr>
          <w:lang w:val="da-DK"/>
        </w:rPr>
      </w:pPr>
    </w:p>
    <w:p w14:paraId="36272FAB" w14:textId="77777777" w:rsidR="0076765F" w:rsidRDefault="0076765F" w:rsidP="0076765F">
      <w:pPr>
        <w:rPr>
          <w:lang w:val="da-DK"/>
        </w:rPr>
      </w:pPr>
      <w:r>
        <w:rPr>
          <w:lang w:val="da-DK"/>
        </w:rPr>
        <w:t xml:space="preserve">Leverandøren skal endvidere anføre, om hans egne handlinger i forbindelse med opfyldelsen af Aftalen, herunder valg af underleverandører eller komponenter, kan have betydning for overholdelse af CSR-forpligtelserne. </w:t>
      </w:r>
    </w:p>
    <w:p w14:paraId="36272FAC" w14:textId="77777777" w:rsidR="0076765F" w:rsidRDefault="0076765F" w:rsidP="0076765F">
      <w:pPr>
        <w:rPr>
          <w:lang w:val="da-DK"/>
        </w:rPr>
      </w:pPr>
    </w:p>
    <w:p w14:paraId="36272FAD" w14:textId="77777777" w:rsidR="0076765F" w:rsidRDefault="0076765F" w:rsidP="0076765F">
      <w:pPr>
        <w:rPr>
          <w:lang w:val="da-DK"/>
        </w:rPr>
      </w:pPr>
      <w:r>
        <w:rPr>
          <w:lang w:val="da-DK"/>
        </w:rPr>
        <w:t>Den skriftlige erklæring skal også omfatte specifikke handlinger eller skridt, som Leverandøren har taget for at opfylde CSR-forpligtelserne samt nedbringe risikoen for overtrædelse.</w:t>
      </w:r>
    </w:p>
    <w:p w14:paraId="36272FAE" w14:textId="77777777" w:rsidR="0076765F" w:rsidRDefault="0076765F" w:rsidP="0076765F">
      <w:pPr>
        <w:rPr>
          <w:lang w:val="da-DK"/>
        </w:rPr>
      </w:pPr>
    </w:p>
    <w:p w14:paraId="36272FAF" w14:textId="77777777" w:rsidR="0076765F" w:rsidRDefault="0076765F" w:rsidP="0076765F">
      <w:pPr>
        <w:rPr>
          <w:lang w:val="da-DK"/>
        </w:rPr>
      </w:pPr>
      <w:r>
        <w:rPr>
          <w:lang w:val="da-DK"/>
        </w:rPr>
        <w:t>Leverandøren skal fremsende sådan dokumentation inden for 14 (fjorten) Dage. Såfremt der er tale om underleverandører, skal den samme relevante dok</w:t>
      </w:r>
      <w:r>
        <w:rPr>
          <w:lang w:val="da-DK"/>
        </w:rPr>
        <w:t>u</w:t>
      </w:r>
      <w:r>
        <w:rPr>
          <w:lang w:val="da-DK"/>
        </w:rPr>
        <w:t xml:space="preserve">mentation fremsendes inden for rimelig tid, dog senest 42 (toogfyrre) Dage. Under særlige omstændigheder kan tidsfristen forlænges af Køber på Leverandørens begrundede, skriftlige og underskrevne anmodning. </w:t>
      </w:r>
    </w:p>
    <w:p w14:paraId="36272FB0" w14:textId="77777777" w:rsidR="0076765F" w:rsidRDefault="0076765F" w:rsidP="0076765F">
      <w:pPr>
        <w:rPr>
          <w:lang w:val="da-DK"/>
        </w:rPr>
      </w:pPr>
    </w:p>
    <w:p w14:paraId="36272FB1" w14:textId="77777777" w:rsidR="0076765F" w:rsidRDefault="0076765F" w:rsidP="0076765F">
      <w:pPr>
        <w:rPr>
          <w:lang w:val="da-DK"/>
        </w:rPr>
      </w:pPr>
      <w:r>
        <w:rPr>
          <w:lang w:val="da-DK"/>
        </w:rPr>
        <w:t>På grundlag af den skriftlige erklæring og dokumentat</w:t>
      </w:r>
      <w:r>
        <w:rPr>
          <w:lang w:val="da-DK"/>
        </w:rPr>
        <w:t>i</w:t>
      </w:r>
      <w:r>
        <w:rPr>
          <w:lang w:val="da-DK"/>
        </w:rPr>
        <w:t>on mv., og idet alle relevante forhold tages i betrag</w:t>
      </w:r>
      <w:r>
        <w:rPr>
          <w:lang w:val="da-DK"/>
        </w:rPr>
        <w:t>t</w:t>
      </w:r>
      <w:r>
        <w:rPr>
          <w:lang w:val="da-DK"/>
        </w:rPr>
        <w:t>ning, vil Køber foretage en vurdering af den konkrete hændelse.</w:t>
      </w:r>
      <w:bookmarkEnd w:id="9"/>
    </w:p>
    <w:p w14:paraId="36272FB2" w14:textId="77777777" w:rsidR="00910408" w:rsidRDefault="00910408" w:rsidP="0076765F">
      <w:pPr>
        <w:rPr>
          <w:lang w:val="da-DK"/>
        </w:rPr>
      </w:pPr>
    </w:p>
    <w:p w14:paraId="36272FB3" w14:textId="77777777" w:rsidR="00910408" w:rsidRDefault="00910408" w:rsidP="00910408">
      <w:pPr>
        <w:rPr>
          <w:u w:val="single"/>
          <w:lang w:val="da-DK"/>
        </w:rPr>
      </w:pPr>
      <w:r w:rsidRPr="00102EFB">
        <w:rPr>
          <w:lang w:val="da-DK"/>
        </w:rPr>
        <w:t>4.</w:t>
      </w:r>
      <w:r>
        <w:rPr>
          <w:lang w:val="da-DK"/>
        </w:rPr>
        <w:t>6</w:t>
      </w:r>
      <w:r w:rsidRPr="00102EFB">
        <w:rPr>
          <w:lang w:val="da-DK"/>
        </w:rPr>
        <w:t xml:space="preserve">.2 </w:t>
      </w:r>
      <w:r w:rsidRPr="009366AC">
        <w:rPr>
          <w:u w:val="single"/>
          <w:lang w:val="da-DK"/>
        </w:rPr>
        <w:t>ILO-konvention Nr. 94 - Arbejdsklausul</w:t>
      </w:r>
    </w:p>
    <w:p w14:paraId="36272FB4" w14:textId="77777777" w:rsidR="00910408" w:rsidRDefault="00910408" w:rsidP="00910408">
      <w:pPr>
        <w:rPr>
          <w:rFonts w:cs="Tahoma"/>
          <w:lang w:val="da-DK"/>
        </w:rPr>
      </w:pPr>
      <w:r>
        <w:rPr>
          <w:rFonts w:cs="Tahoma"/>
          <w:lang w:val="da-DK"/>
        </w:rPr>
        <w:t xml:space="preserve">Denne arbejdsklausul </w:t>
      </w:r>
      <w:r w:rsidRPr="009366AC">
        <w:rPr>
          <w:rFonts w:cs="Tahoma"/>
          <w:lang w:val="da-DK"/>
        </w:rPr>
        <w:t>finder ikke anvendelse på ko</w:t>
      </w:r>
      <w:r w:rsidRPr="009366AC">
        <w:rPr>
          <w:rFonts w:cs="Tahoma"/>
          <w:lang w:val="da-DK"/>
        </w:rPr>
        <w:t>n</w:t>
      </w:r>
      <w:r w:rsidRPr="009366AC">
        <w:rPr>
          <w:rFonts w:cs="Tahoma"/>
          <w:lang w:val="da-DK"/>
        </w:rPr>
        <w:t xml:space="preserve">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w:t>
      </w:r>
      <w:r w:rsidRPr="009366AC">
        <w:rPr>
          <w:rFonts w:cs="Tahoma"/>
          <w:lang w:val="da-DK"/>
        </w:rPr>
        <w:t>l</w:t>
      </w:r>
      <w:r w:rsidRPr="009366AC">
        <w:rPr>
          <w:rFonts w:cs="Tahoma"/>
          <w:lang w:val="da-DK"/>
        </w:rPr>
        <w:t xml:space="preserve">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14:paraId="36272FB5" w14:textId="77777777" w:rsidR="00910408" w:rsidRDefault="00910408" w:rsidP="00910408">
      <w:pPr>
        <w:rPr>
          <w:rFonts w:cs="Tahoma"/>
          <w:lang w:val="da-DK"/>
        </w:rPr>
      </w:pPr>
    </w:p>
    <w:p w14:paraId="36272FB6" w14:textId="77777777" w:rsidR="00910408" w:rsidRDefault="00910408" w:rsidP="00910408">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w:t>
      </w:r>
      <w:r w:rsidRPr="00334F16">
        <w:rPr>
          <w:lang w:val="da-DK"/>
        </w:rPr>
        <w:lastRenderedPageBreak/>
        <w:t>mindre gunstige end dem, der gælder for arbejde af samme art i henhold til en kollektiv overenskomst in</w:t>
      </w:r>
      <w:r w:rsidRPr="00334F16">
        <w:rPr>
          <w:lang w:val="da-DK"/>
        </w:rPr>
        <w:t>d</w:t>
      </w:r>
      <w:r w:rsidRPr="00334F16">
        <w:rPr>
          <w:lang w:val="da-DK"/>
        </w:rPr>
        <w:t>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14:paraId="36272FB7" w14:textId="77777777" w:rsidR="00910408" w:rsidRDefault="00910408" w:rsidP="00910408">
      <w:pPr>
        <w:rPr>
          <w:lang w:val="da-DK"/>
        </w:rPr>
      </w:pPr>
    </w:p>
    <w:p w14:paraId="36272FB8" w14:textId="77777777" w:rsidR="00910408" w:rsidRDefault="00910408" w:rsidP="00910408">
      <w:pPr>
        <w:rPr>
          <w:lang w:val="da-DK"/>
        </w:rPr>
      </w:pPr>
      <w:bookmarkStart w:id="11"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w:t>
      </w:r>
      <w:r>
        <w:rPr>
          <w:lang w:val="da-DK"/>
        </w:rPr>
        <w:t>i</w:t>
      </w:r>
      <w:r>
        <w:rPr>
          <w:lang w:val="da-DK"/>
        </w:rPr>
        <w:t>onale regler og love</w:t>
      </w:r>
      <w:r w:rsidRPr="00334F16">
        <w:rPr>
          <w:lang w:val="da-DK"/>
        </w:rPr>
        <w:t>,</w:t>
      </w:r>
      <w:r>
        <w:rPr>
          <w:lang w:val="da-DK"/>
        </w:rPr>
        <w:t xml:space="preserve"> herunder internationale forpligte</w:t>
      </w:r>
      <w:r>
        <w:rPr>
          <w:lang w:val="da-DK"/>
        </w:rPr>
        <w:t>l</w:t>
      </w:r>
      <w:r>
        <w:rPr>
          <w:lang w:val="da-DK"/>
        </w:rPr>
        <w:t>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11"/>
    <w:p w14:paraId="36272FB9" w14:textId="77777777" w:rsidR="00910408" w:rsidRDefault="00910408" w:rsidP="00910408">
      <w:pPr>
        <w:rPr>
          <w:lang w:val="da-DK"/>
        </w:rPr>
      </w:pPr>
    </w:p>
    <w:p w14:paraId="36272FBA" w14:textId="77777777" w:rsidR="00910408" w:rsidRDefault="00910408" w:rsidP="00910408">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14:paraId="36272FBB" w14:textId="77777777" w:rsidR="00910408" w:rsidRDefault="00910408" w:rsidP="00910408">
      <w:pPr>
        <w:rPr>
          <w:lang w:val="da-DK"/>
        </w:rPr>
      </w:pPr>
    </w:p>
    <w:p w14:paraId="36272FBC" w14:textId="77777777" w:rsidR="00910408" w:rsidRDefault="00910408" w:rsidP="00910408">
      <w:pPr>
        <w:rPr>
          <w:lang w:val="da-DK"/>
        </w:rPr>
      </w:pPr>
      <w:r w:rsidRPr="0043372C">
        <w:rPr>
          <w:lang w:val="da-DK"/>
        </w:rPr>
        <w:t>Køber kan til enhver tid udbede sig relevant dokume</w:t>
      </w:r>
      <w:r w:rsidRPr="0043372C">
        <w:rPr>
          <w:lang w:val="da-DK"/>
        </w:rPr>
        <w:t>n</w:t>
      </w:r>
      <w:r w:rsidRPr="0043372C">
        <w:rPr>
          <w:lang w:val="da-DK"/>
        </w:rPr>
        <w:t xml:space="preserve">tation for </w:t>
      </w:r>
      <w:r>
        <w:rPr>
          <w:lang w:val="da-DK"/>
        </w:rPr>
        <w:t>overholdelse af løn- og andre arbejdsvilkår for arbejdstagere, som anført i denne arbejdsklausul</w:t>
      </w:r>
      <w:r w:rsidRPr="0043372C">
        <w:rPr>
          <w:lang w:val="da-DK"/>
        </w:rPr>
        <w:t xml:space="preserve">. </w:t>
      </w:r>
    </w:p>
    <w:p w14:paraId="36272FBD" w14:textId="77777777" w:rsidR="00910408" w:rsidRPr="00334F16" w:rsidRDefault="00910408" w:rsidP="00910408">
      <w:pPr>
        <w:rPr>
          <w:lang w:val="da-DK"/>
        </w:rPr>
      </w:pPr>
    </w:p>
    <w:p w14:paraId="36272FBE" w14:textId="77777777" w:rsidR="00910408" w:rsidRDefault="00910408" w:rsidP="00910408">
      <w:pPr>
        <w:rPr>
          <w:lang w:val="da-DK"/>
        </w:rPr>
      </w:pPr>
      <w:r w:rsidRPr="00334F16">
        <w:rPr>
          <w:lang w:val="da-DK"/>
        </w:rPr>
        <w:t xml:space="preserve">Køber kan </w:t>
      </w:r>
      <w:r>
        <w:rPr>
          <w:lang w:val="da-DK"/>
        </w:rPr>
        <w:t xml:space="preserve">således </w:t>
      </w:r>
      <w:r w:rsidRPr="00334F16">
        <w:rPr>
          <w:lang w:val="da-DK"/>
        </w:rPr>
        <w:t>kræve, at Leverandøren efter skrif</w:t>
      </w:r>
      <w:r w:rsidRPr="00334F16">
        <w:rPr>
          <w:lang w:val="da-DK"/>
        </w:rPr>
        <w:t>t</w:t>
      </w:r>
      <w:r w:rsidRPr="00334F16">
        <w:rPr>
          <w:lang w:val="da-DK"/>
        </w:rPr>
        <w:t>ligt påkrav herom inden for 14 (fjorten) Dage frems</w:t>
      </w:r>
      <w:r>
        <w:rPr>
          <w:lang w:val="da-DK"/>
        </w:rPr>
        <w:t>e</w:t>
      </w:r>
      <w:r>
        <w:rPr>
          <w:lang w:val="da-DK"/>
        </w:rPr>
        <w:t>n</w:t>
      </w:r>
      <w:r>
        <w:rPr>
          <w:lang w:val="da-DK"/>
        </w:rPr>
        <w:t>der</w:t>
      </w:r>
      <w:r w:rsidRPr="00334F16">
        <w:rPr>
          <w:lang w:val="da-DK"/>
        </w:rPr>
        <w:t xml:space="preserve"> relevant dokumentation, såsom løn-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14:paraId="36272FBF" w14:textId="77777777" w:rsidR="00910408" w:rsidRDefault="00910408" w:rsidP="00910408">
      <w:pPr>
        <w:rPr>
          <w:lang w:val="da-DK"/>
        </w:rPr>
      </w:pPr>
    </w:p>
    <w:p w14:paraId="36272FC0" w14:textId="77777777" w:rsidR="00910408" w:rsidRDefault="00910408" w:rsidP="00910408">
      <w:pPr>
        <w:rPr>
          <w:lang w:val="da-DK"/>
        </w:rPr>
      </w:pPr>
      <w:r>
        <w:rPr>
          <w:lang w:val="da-DK"/>
        </w:rPr>
        <w:t>Såfremt der er tale om underleverandører skal den samme relevante dokumentation fremsendes inden for rimelig tid, dog senest 42 (toogfyrre) Dage. Under særlige omstændigheder kan tidsfristen forlænges af Køber på Leverandørens begrundede, skriftlige og u</w:t>
      </w:r>
      <w:r>
        <w:rPr>
          <w:lang w:val="da-DK"/>
        </w:rPr>
        <w:t>n</w:t>
      </w:r>
      <w:r>
        <w:rPr>
          <w:lang w:val="da-DK"/>
        </w:rPr>
        <w:t xml:space="preserve">derskrevne anmodning. </w:t>
      </w:r>
    </w:p>
    <w:p w14:paraId="36272FC1" w14:textId="77777777" w:rsidR="00910408" w:rsidRDefault="00910408" w:rsidP="00910408">
      <w:pPr>
        <w:rPr>
          <w:lang w:val="da-DK"/>
        </w:rPr>
      </w:pPr>
    </w:p>
    <w:p w14:paraId="36272FC2" w14:textId="77777777" w:rsidR="00910408" w:rsidRPr="00334F16" w:rsidRDefault="00910408" w:rsidP="00910408">
      <w:pPr>
        <w:rPr>
          <w:lang w:val="da-DK"/>
        </w:rPr>
      </w:pPr>
      <w:r w:rsidRPr="00334F16">
        <w:rPr>
          <w:lang w:val="da-DK"/>
        </w:rPr>
        <w:t xml:space="preserve">Såfremt Leverandøren </w:t>
      </w:r>
      <w:r>
        <w:rPr>
          <w:lang w:val="da-DK"/>
        </w:rPr>
        <w:t>ikke afgiver den krævede dok</w:t>
      </w:r>
      <w:r>
        <w:rPr>
          <w:lang w:val="da-DK"/>
        </w:rPr>
        <w:t>u</w:t>
      </w:r>
      <w:r>
        <w:rPr>
          <w:lang w:val="da-DK"/>
        </w:rPr>
        <w:t>mentation inden for de fastsatte tidsfrister, er Køber berettiget til at tilbageholde vederlag til Leverandøren, indtil Leverandøren har afgivet den krævede dokume</w:t>
      </w:r>
      <w:r>
        <w:rPr>
          <w:lang w:val="da-DK"/>
        </w:rPr>
        <w:t>n</w:t>
      </w:r>
      <w:r>
        <w:rPr>
          <w:lang w:val="da-DK"/>
        </w:rPr>
        <w:t>tation.</w:t>
      </w:r>
    </w:p>
    <w:p w14:paraId="36272FC3" w14:textId="77777777" w:rsidR="00910408" w:rsidRPr="00334F16" w:rsidRDefault="00910408" w:rsidP="00910408">
      <w:pPr>
        <w:rPr>
          <w:lang w:val="da-DK"/>
        </w:rPr>
      </w:pPr>
    </w:p>
    <w:p w14:paraId="36272FC4" w14:textId="77777777" w:rsidR="00910408" w:rsidRDefault="00910408" w:rsidP="00910408">
      <w:pPr>
        <w:rPr>
          <w:lang w:val="da-DK"/>
        </w:rPr>
      </w:pPr>
      <w:r w:rsidRPr="00334F16">
        <w:rPr>
          <w:lang w:val="da-DK"/>
        </w:rPr>
        <w:t xml:space="preserve">Leverandøren </w:t>
      </w:r>
      <w:r>
        <w:rPr>
          <w:lang w:val="da-DK"/>
        </w:rPr>
        <w:t xml:space="preserve">er under alle omstændigheder forpligtet til at fjerne alle personoplysninger om f.eks. </w:t>
      </w:r>
      <w:r w:rsidRPr="00334F16">
        <w:rPr>
          <w:lang w:val="da-DK"/>
        </w:rPr>
        <w:t>racemæ</w:t>
      </w:r>
      <w:r w:rsidRPr="00334F16">
        <w:rPr>
          <w:lang w:val="da-DK"/>
        </w:rPr>
        <w:t>s</w:t>
      </w:r>
      <w:r w:rsidRPr="00334F16">
        <w:rPr>
          <w:lang w:val="da-DK"/>
        </w:rPr>
        <w:t>sig eller etnisk baggrund, politisk, religiøs eller filosofisk overbevisning</w:t>
      </w:r>
      <w:r>
        <w:rPr>
          <w:lang w:val="da-DK"/>
        </w:rPr>
        <w:t xml:space="preserve"> og fagforeningsmæssigt tilhørsforhold samt </w:t>
      </w:r>
      <w:r w:rsidRPr="00334F16">
        <w:rPr>
          <w:lang w:val="da-DK"/>
        </w:rPr>
        <w:t>om helbreds</w:t>
      </w:r>
      <w:r>
        <w:rPr>
          <w:lang w:val="da-DK"/>
        </w:rPr>
        <w:t>forhold eller</w:t>
      </w:r>
      <w:r w:rsidRPr="00334F16">
        <w:rPr>
          <w:lang w:val="da-DK"/>
        </w:rPr>
        <w:t xml:space="preserve"> seksuelle forhold </w:t>
      </w:r>
      <w:r>
        <w:rPr>
          <w:lang w:val="da-DK"/>
        </w:rPr>
        <w:t>fra</w:t>
      </w:r>
      <w:r w:rsidRPr="00334F16">
        <w:rPr>
          <w:lang w:val="da-DK"/>
        </w:rPr>
        <w:t xml:space="preserve"> </w:t>
      </w:r>
      <w:r>
        <w:rPr>
          <w:lang w:val="da-DK"/>
        </w:rPr>
        <w:t>de pågældende data, således at bestemmelserne i perso</w:t>
      </w:r>
      <w:r>
        <w:rPr>
          <w:lang w:val="da-DK"/>
        </w:rPr>
        <w:t>n</w:t>
      </w:r>
      <w:r>
        <w:rPr>
          <w:lang w:val="da-DK"/>
        </w:rPr>
        <w:t xml:space="preserve">datalovgivningen overholdes (for tiden persondataloven og </w:t>
      </w:r>
      <w:r w:rsidRPr="00D804F5">
        <w:rPr>
          <w:bCs/>
          <w:lang w:val="da-DK"/>
        </w:rPr>
        <w:t>Europa-Parlamentets og Rådets forordning (EU) 2016/679 af 27. april 2016 om beskyttelse af fysiske personer i forbindelse med behandling af personoply</w:t>
      </w:r>
      <w:r w:rsidRPr="00D804F5">
        <w:rPr>
          <w:bCs/>
          <w:lang w:val="da-DK"/>
        </w:rPr>
        <w:t>s</w:t>
      </w:r>
      <w:r w:rsidRPr="00D804F5">
        <w:rPr>
          <w:bCs/>
          <w:lang w:val="da-DK"/>
        </w:rPr>
        <w:t>ninger og om fri udveksling af sådanne oplysninger og om ophævelse af direktiv 95/46/EF</w:t>
      </w:r>
      <w:r>
        <w:rPr>
          <w:bCs/>
          <w:lang w:val="da-DK"/>
        </w:rPr>
        <w:t xml:space="preserve"> </w:t>
      </w:r>
      <w:r w:rsidRPr="00A90C0E">
        <w:rPr>
          <w:lang w:val="da-DK"/>
        </w:rPr>
        <w:t>(generel forordning om databeskyttelse)</w:t>
      </w:r>
      <w:r w:rsidRPr="00334F16">
        <w:rPr>
          <w:lang w:val="da-DK"/>
        </w:rPr>
        <w:t>.</w:t>
      </w:r>
    </w:p>
    <w:p w14:paraId="36272FC5" w14:textId="77777777" w:rsidR="00910408" w:rsidRPr="00334F16" w:rsidRDefault="00910408" w:rsidP="00910408">
      <w:pPr>
        <w:rPr>
          <w:lang w:val="da-DK"/>
        </w:rPr>
      </w:pPr>
    </w:p>
    <w:p w14:paraId="36272FC6" w14:textId="77777777" w:rsidR="00910408" w:rsidRDefault="00910408" w:rsidP="0076765F">
      <w:pPr>
        <w:rPr>
          <w:lang w:val="da-DK"/>
        </w:rPr>
      </w:pPr>
      <w:r w:rsidRPr="00334F16">
        <w:rPr>
          <w:lang w:val="da-DK"/>
        </w:rPr>
        <w:t xml:space="preserve">Overholder Leverandøren ikke arbejdsklausulen, og medfører dette et berettiget krav på yderligere løn fra </w:t>
      </w:r>
      <w:r w:rsidRPr="00334F16">
        <w:rPr>
          <w:lang w:val="da-DK"/>
        </w:rPr>
        <w:lastRenderedPageBreak/>
        <w:t xml:space="preserve">de ansatte, er Køber berettiget til at tilbageholde </w:t>
      </w:r>
      <w:r>
        <w:rPr>
          <w:lang w:val="da-DK"/>
        </w:rPr>
        <w:t>v</w:t>
      </w:r>
      <w:r>
        <w:rPr>
          <w:lang w:val="da-DK"/>
        </w:rPr>
        <w:t>e</w:t>
      </w:r>
      <w:r>
        <w:rPr>
          <w:lang w:val="da-DK"/>
        </w:rPr>
        <w:t>derlag til Leverandøren</w:t>
      </w:r>
      <w:r w:rsidRPr="00334F16">
        <w:rPr>
          <w:lang w:val="da-DK"/>
        </w:rPr>
        <w:t xml:space="preserve"> svarende til det berettigede krav</w:t>
      </w:r>
      <w:r>
        <w:rPr>
          <w:lang w:val="da-DK"/>
        </w:rPr>
        <w:t xml:space="preserve"> for at sikre, at arbejdsklausulen og arbejdsvilkår</w:t>
      </w:r>
      <w:r>
        <w:rPr>
          <w:lang w:val="da-DK"/>
        </w:rPr>
        <w:t>e</w:t>
      </w:r>
      <w:r>
        <w:rPr>
          <w:lang w:val="da-DK"/>
        </w:rPr>
        <w:t>ne overholdes</w:t>
      </w:r>
      <w:r w:rsidRPr="00334F16">
        <w:rPr>
          <w:lang w:val="da-DK"/>
        </w:rPr>
        <w:t>.</w:t>
      </w:r>
    </w:p>
    <w:p w14:paraId="36272FC7" w14:textId="77777777" w:rsidR="00077629" w:rsidRPr="00707FA4" w:rsidRDefault="006F4610" w:rsidP="003C4F6E">
      <w:pPr>
        <w:pStyle w:val="Overskrift2"/>
        <w:ind w:left="426" w:hanging="426"/>
        <w:jc w:val="left"/>
        <w:rPr>
          <w:lang w:val="da-DK"/>
        </w:rPr>
      </w:pPr>
      <w:bookmarkStart w:id="12" w:name="_Ref341861966"/>
      <w:bookmarkStart w:id="13" w:name="_Ref341859621"/>
      <w:bookmarkEnd w:id="10"/>
      <w:r w:rsidRPr="00707FA4">
        <w:rPr>
          <w:lang w:val="da-DK"/>
        </w:rPr>
        <w:t>Hemmeligholdelse og sikkerhedsklassifikat</w:t>
      </w:r>
      <w:r w:rsidRPr="00707FA4">
        <w:rPr>
          <w:lang w:val="da-DK"/>
        </w:rPr>
        <w:t>i</w:t>
      </w:r>
      <w:r w:rsidRPr="00707FA4">
        <w:rPr>
          <w:lang w:val="da-DK"/>
        </w:rPr>
        <w:t>on</w:t>
      </w:r>
    </w:p>
    <w:bookmarkEnd w:id="12"/>
    <w:bookmarkEnd w:id="13"/>
    <w:p w14:paraId="36272FC8" w14:textId="77777777" w:rsidR="00404114" w:rsidRPr="00707FA4" w:rsidRDefault="009440FB" w:rsidP="00404114">
      <w:pPr>
        <w:rPr>
          <w:lang w:val="da-DK"/>
        </w:rPr>
      </w:pPr>
      <w:r w:rsidRPr="00707FA4">
        <w:rPr>
          <w:lang w:val="da-DK"/>
        </w:rPr>
        <w:t>Leverandøren</w:t>
      </w:r>
      <w:r w:rsidR="00404114" w:rsidRPr="00707FA4">
        <w:rPr>
          <w:lang w:val="da-DK"/>
        </w:rPr>
        <w:t xml:space="preserve"> skal behandle alle oplysninger i forbinde</w:t>
      </w:r>
      <w:r w:rsidR="00404114" w:rsidRPr="00707FA4">
        <w:rPr>
          <w:lang w:val="da-DK"/>
        </w:rPr>
        <w:t>l</w:t>
      </w:r>
      <w:r w:rsidR="00404114" w:rsidRPr="00707FA4">
        <w:rPr>
          <w:lang w:val="da-DK"/>
        </w:rPr>
        <w:t>se med Aftalen som fortrolige og må ikke offentliggøre eller på anden vis videreformidle modtagne oplysninger til offentligheden eller tredjemænd med undtagelse af oplysninger, der er videregivet til underleverandører med henblik på opfyldelse af Aftalen.</w:t>
      </w:r>
    </w:p>
    <w:p w14:paraId="36272FC9" w14:textId="77777777" w:rsidR="00404114" w:rsidRPr="00707FA4" w:rsidRDefault="00404114" w:rsidP="00404114">
      <w:pPr>
        <w:rPr>
          <w:lang w:val="da-DK"/>
        </w:rPr>
      </w:pPr>
    </w:p>
    <w:p w14:paraId="36272FCA" w14:textId="77777777" w:rsidR="00323F92" w:rsidRPr="00707FA4" w:rsidRDefault="00404114" w:rsidP="00404114">
      <w:pPr>
        <w:rPr>
          <w:lang w:val="da-DK"/>
        </w:rPr>
      </w:pPr>
      <w:r w:rsidRPr="00707FA4">
        <w:rPr>
          <w:lang w:val="da-DK"/>
        </w:rPr>
        <w:t>Adgang til og behandling af klassificerede sager og dokumenter skal, hvis de er relevante for Aftalen og opfyldelsen heraf, være underlagt NATOs sikkerhedsr</w:t>
      </w:r>
      <w:r w:rsidRPr="00707FA4">
        <w:rPr>
          <w:lang w:val="da-DK"/>
        </w:rPr>
        <w:t>e</w:t>
      </w:r>
      <w:r w:rsidRPr="00707FA4">
        <w:rPr>
          <w:lang w:val="da-DK"/>
        </w:rPr>
        <w:t>gulativer fastlagt i NATO-dokument C-M (2002) 49</w:t>
      </w:r>
      <w:r w:rsidR="006F4610" w:rsidRPr="00707FA4">
        <w:rPr>
          <w:lang w:val="da-DK"/>
        </w:rPr>
        <w:t xml:space="preserve"> (eller senere version)</w:t>
      </w:r>
      <w:r w:rsidR="00323F92" w:rsidRPr="00707FA4">
        <w:rPr>
          <w:lang w:val="da-DK"/>
        </w:rPr>
        <w:t>.</w:t>
      </w:r>
      <w:r w:rsidRPr="00707FA4">
        <w:rPr>
          <w:lang w:val="da-DK"/>
        </w:rPr>
        <w:t xml:space="preserve"> </w:t>
      </w:r>
    </w:p>
    <w:p w14:paraId="36272FCB" w14:textId="77777777" w:rsidR="00323F92" w:rsidRPr="00707FA4" w:rsidRDefault="00323F92" w:rsidP="00404114">
      <w:pPr>
        <w:rPr>
          <w:lang w:val="da-DK"/>
        </w:rPr>
      </w:pPr>
    </w:p>
    <w:p w14:paraId="36272FCC" w14:textId="77777777" w:rsidR="00404114" w:rsidRPr="00707FA4" w:rsidRDefault="009440FB" w:rsidP="00404114">
      <w:pPr>
        <w:rPr>
          <w:lang w:val="da-DK"/>
        </w:rPr>
      </w:pPr>
      <w:r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skal overholde NATO's sikkerhedsregulativer som impleme</w:t>
      </w:r>
      <w:r w:rsidR="00404114" w:rsidRPr="00707FA4">
        <w:rPr>
          <w:lang w:val="da-DK"/>
        </w:rPr>
        <w:t>n</w:t>
      </w:r>
      <w:r w:rsidR="00404114" w:rsidRPr="00707FA4">
        <w:rPr>
          <w:lang w:val="da-DK"/>
        </w:rPr>
        <w:t>teret af den nationale sikkerhedsmyndighed i det land, hvor arbejdet udføres.</w:t>
      </w:r>
    </w:p>
    <w:p w14:paraId="36272FCD" w14:textId="77777777" w:rsidR="00404114" w:rsidRPr="00707FA4" w:rsidRDefault="00404114" w:rsidP="00404114">
      <w:pPr>
        <w:rPr>
          <w:lang w:val="da-DK"/>
        </w:rPr>
      </w:pPr>
    </w:p>
    <w:p w14:paraId="36272FCE"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w:t>
      </w:r>
      <w:r w:rsidRPr="00707FA4">
        <w:rPr>
          <w:lang w:val="da-DK"/>
        </w:rPr>
        <w:t>e</w:t>
      </w:r>
      <w:r w:rsidRPr="00707FA4">
        <w:rPr>
          <w:lang w:val="da-DK"/>
        </w:rPr>
        <w:t>rede sager eller dokumenter til nogle af sine underlev</w:t>
      </w:r>
      <w:r w:rsidRPr="00707FA4">
        <w:rPr>
          <w:lang w:val="da-DK"/>
        </w:rPr>
        <w:t>e</w:t>
      </w:r>
      <w:r w:rsidRPr="00707FA4">
        <w:rPr>
          <w:lang w:val="da-DK"/>
        </w:rPr>
        <w:t xml:space="preserve">randører, skal </w:t>
      </w:r>
      <w:r w:rsidR="009440FB" w:rsidRPr="00707FA4">
        <w:rPr>
          <w:lang w:val="da-DK"/>
        </w:rPr>
        <w:t>Leverandøren</w:t>
      </w:r>
      <w:r w:rsidRPr="00707FA4">
        <w:rPr>
          <w:lang w:val="da-DK"/>
        </w:rPr>
        <w:t xml:space="preserve"> forpligte sin(e) underlev</w:t>
      </w:r>
      <w:r w:rsidRPr="00707FA4">
        <w:rPr>
          <w:lang w:val="da-DK"/>
        </w:rPr>
        <w:t>e</w:t>
      </w:r>
      <w:r w:rsidRPr="00707FA4">
        <w:rPr>
          <w:lang w:val="da-DK"/>
        </w:rPr>
        <w:t xml:space="preserve">randør(er) til at opfylde betingelserne i </w:t>
      </w:r>
      <w:r w:rsidR="009747F8" w:rsidRPr="00707FA4">
        <w:rPr>
          <w:lang w:val="da-DK"/>
        </w:rPr>
        <w:t>dette afsnit</w:t>
      </w:r>
      <w:r w:rsidRPr="00707FA4">
        <w:rPr>
          <w:lang w:val="da-DK"/>
        </w:rPr>
        <w:t xml:space="preserve">. </w:t>
      </w:r>
    </w:p>
    <w:p w14:paraId="36272FCF" w14:textId="77777777" w:rsidR="0066491B" w:rsidRPr="00707FA4" w:rsidRDefault="0066491B" w:rsidP="00404114">
      <w:pPr>
        <w:rPr>
          <w:lang w:val="da-DK"/>
        </w:rPr>
      </w:pPr>
    </w:p>
    <w:p w14:paraId="36272FD0" w14:textId="77777777"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w:t>
      </w:r>
      <w:r w:rsidR="00404114" w:rsidRPr="00707FA4">
        <w:rPr>
          <w:lang w:val="da-DK"/>
        </w:rPr>
        <w:t>u</w:t>
      </w:r>
      <w:r w:rsidR="00404114" w:rsidRPr="00707FA4">
        <w:rPr>
          <w:lang w:val="da-DK"/>
        </w:rPr>
        <w:t>rer, materialesikkerhed og reel eller formodet sabotage.</w:t>
      </w:r>
    </w:p>
    <w:p w14:paraId="36272FD1" w14:textId="77777777" w:rsidR="00404114" w:rsidRPr="00707FA4" w:rsidRDefault="00404114" w:rsidP="00404114">
      <w:pPr>
        <w:rPr>
          <w:lang w:val="da-DK"/>
        </w:rPr>
      </w:pPr>
    </w:p>
    <w:p w14:paraId="36272FD2"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en underleverandør handler i strid med denne bestemmelse, herunder de sikkerhed</w:t>
      </w:r>
      <w:r w:rsidRPr="00707FA4">
        <w:rPr>
          <w:lang w:val="da-DK"/>
        </w:rPr>
        <w:t>s</w:t>
      </w:r>
      <w:r w:rsidRPr="00707FA4">
        <w:rPr>
          <w:lang w:val="da-DK"/>
        </w:rPr>
        <w:t>regulativer, der er henvist til, betragtes det som v</w:t>
      </w:r>
      <w:r w:rsidRPr="00707FA4">
        <w:rPr>
          <w:lang w:val="da-DK"/>
        </w:rPr>
        <w:t>æ</w:t>
      </w:r>
      <w:r w:rsidRPr="00707FA4">
        <w:rPr>
          <w:lang w:val="da-DK"/>
        </w:rPr>
        <w:t xml:space="preserve">sentlig misligholdelse af Aftalen, jf. </w:t>
      </w:r>
      <w:r w:rsidR="00C47623" w:rsidRPr="00707FA4">
        <w:rPr>
          <w:lang w:val="da-DK"/>
        </w:rPr>
        <w:t>afsnit</w:t>
      </w:r>
      <w:r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D81CDD">
        <w:rPr>
          <w:lang w:val="da-DK"/>
        </w:rPr>
        <w:t>11.1</w:t>
      </w:r>
      <w:r w:rsidR="00A43462">
        <w:fldChar w:fldCharType="end"/>
      </w:r>
      <w:r w:rsidRPr="00707FA4">
        <w:rPr>
          <w:lang w:val="da-DK"/>
        </w:rPr>
        <w:t xml:space="preserve">. </w:t>
      </w:r>
    </w:p>
    <w:p w14:paraId="36272FD3" w14:textId="77777777" w:rsidR="0066491B" w:rsidRPr="00707FA4" w:rsidRDefault="0066491B" w:rsidP="00404114">
      <w:pPr>
        <w:rPr>
          <w:lang w:val="da-DK"/>
        </w:rPr>
      </w:pPr>
    </w:p>
    <w:p w14:paraId="36272FD4" w14:textId="77777777"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14:paraId="36272FD5" w14:textId="77777777" w:rsidR="00323F92" w:rsidRPr="00707FA4" w:rsidRDefault="00323F92" w:rsidP="00404114">
      <w:pPr>
        <w:rPr>
          <w:lang w:val="da-DK"/>
        </w:rPr>
      </w:pPr>
    </w:p>
    <w:p w14:paraId="36272FD6" w14:textId="77777777" w:rsidR="005C5659" w:rsidRPr="00707FA4" w:rsidRDefault="00404114" w:rsidP="00643F6A">
      <w:pPr>
        <w:pStyle w:val="Overskrift1"/>
        <w:rPr>
          <w:lang w:val="da-DK"/>
        </w:rPr>
      </w:pPr>
      <w:bookmarkStart w:id="14" w:name="_Ref396141908"/>
      <w:r w:rsidRPr="00707FA4">
        <w:rPr>
          <w:lang w:val="da-DK"/>
        </w:rPr>
        <w:t>Levering</w:t>
      </w:r>
      <w:bookmarkEnd w:id="14"/>
    </w:p>
    <w:p w14:paraId="36272FD7" w14:textId="77777777" w:rsidR="00404114" w:rsidRPr="00707FA4" w:rsidRDefault="00404114" w:rsidP="00404114">
      <w:pPr>
        <w:rPr>
          <w:lang w:val="da-DK"/>
        </w:rPr>
      </w:pPr>
      <w:r w:rsidRPr="00707FA4">
        <w:rPr>
          <w:lang w:val="da-DK"/>
        </w:rPr>
        <w:t>Leverancen skal leveres i henhold til:</w:t>
      </w:r>
    </w:p>
    <w:p w14:paraId="437A4E0B" w14:textId="77777777" w:rsidR="0036392F" w:rsidRPr="0036392F" w:rsidRDefault="0036392F" w:rsidP="0036392F">
      <w:pPr>
        <w:rPr>
          <w:lang w:val="da-DK"/>
        </w:rPr>
      </w:pPr>
      <w:r w:rsidRPr="0036392F">
        <w:rPr>
          <w:lang w:val="da-DK"/>
        </w:rPr>
        <w:t xml:space="preserve">DAP Incoterms 2010 på følgende adresse: </w:t>
      </w:r>
    </w:p>
    <w:p w14:paraId="4610C760" w14:textId="77777777" w:rsidR="0036392F" w:rsidRPr="0036392F" w:rsidRDefault="0036392F" w:rsidP="0036392F">
      <w:pPr>
        <w:rPr>
          <w:lang w:val="da-DK"/>
        </w:rPr>
      </w:pPr>
    </w:p>
    <w:p w14:paraId="0CBD7D61" w14:textId="77777777" w:rsidR="0036392F" w:rsidRPr="0036392F" w:rsidRDefault="0036392F" w:rsidP="0036392F">
      <w:pPr>
        <w:rPr>
          <w:lang w:val="da-DK"/>
        </w:rPr>
      </w:pPr>
      <w:r w:rsidRPr="0036392F">
        <w:rPr>
          <w:lang w:val="da-DK"/>
        </w:rPr>
        <w:t>Forsvaret Forsyning,</w:t>
      </w:r>
    </w:p>
    <w:p w14:paraId="5C7F9AFF" w14:textId="77777777" w:rsidR="0036392F" w:rsidRPr="0036392F" w:rsidRDefault="0036392F" w:rsidP="0036392F">
      <w:pPr>
        <w:rPr>
          <w:lang w:val="da-DK"/>
        </w:rPr>
      </w:pPr>
      <w:r w:rsidRPr="0036392F">
        <w:rPr>
          <w:lang w:val="da-DK"/>
        </w:rPr>
        <w:t xml:space="preserve">Depot og Distribution </w:t>
      </w:r>
    </w:p>
    <w:p w14:paraId="266A21A6" w14:textId="77777777" w:rsidR="0036392F" w:rsidRPr="0036392F" w:rsidRDefault="0036392F" w:rsidP="0036392F">
      <w:pPr>
        <w:rPr>
          <w:lang w:val="da-DK"/>
        </w:rPr>
      </w:pPr>
      <w:r w:rsidRPr="0036392F">
        <w:rPr>
          <w:lang w:val="da-DK"/>
        </w:rPr>
        <w:t>Lilholtvej 4b</w:t>
      </w:r>
    </w:p>
    <w:p w14:paraId="50999E31" w14:textId="77777777" w:rsidR="0036392F" w:rsidRPr="0036392F" w:rsidRDefault="0036392F" w:rsidP="0036392F">
      <w:pPr>
        <w:rPr>
          <w:lang w:val="da-DK"/>
        </w:rPr>
      </w:pPr>
      <w:r w:rsidRPr="0036392F">
        <w:rPr>
          <w:lang w:val="da-DK"/>
        </w:rPr>
        <w:t>6500 Vojens</w:t>
      </w:r>
    </w:p>
    <w:p w14:paraId="3056A32E" w14:textId="77777777" w:rsidR="0036392F" w:rsidRPr="0036392F" w:rsidRDefault="0036392F" w:rsidP="0036392F">
      <w:pPr>
        <w:rPr>
          <w:rFonts w:cs="Tahoma"/>
          <w:lang w:val="da-DK"/>
        </w:rPr>
      </w:pPr>
    </w:p>
    <w:p w14:paraId="06BEEC56" w14:textId="77777777" w:rsidR="0036392F" w:rsidRPr="0036392F" w:rsidRDefault="0036392F" w:rsidP="0036392F">
      <w:pPr>
        <w:rPr>
          <w:lang w:val="da-DK"/>
        </w:rPr>
      </w:pPr>
      <w:bookmarkStart w:id="15" w:name="_Toc382563725"/>
      <w:r w:rsidRPr="0036392F">
        <w:rPr>
          <w:lang w:val="da-DK"/>
        </w:rPr>
        <w:t>Alle skatter, told og offentlige afgifter, som Leverand</w:t>
      </w:r>
      <w:r w:rsidRPr="0036392F">
        <w:rPr>
          <w:lang w:val="da-DK"/>
        </w:rPr>
        <w:t>ø</w:t>
      </w:r>
      <w:r w:rsidRPr="0036392F">
        <w:rPr>
          <w:lang w:val="da-DK"/>
        </w:rPr>
        <w:t>ren er forpligtet til at betale i overensstemmelse med DAP Incoterms 2010 eller i forbindelse med Aftalen i øvrigt, dog eksklusive moms, skal anses som inkluderet i priserne.</w:t>
      </w:r>
    </w:p>
    <w:bookmarkEnd w:id="15"/>
    <w:p w14:paraId="36272FDD" w14:textId="77777777" w:rsidR="00584F12" w:rsidRPr="00707FA4" w:rsidRDefault="00584F12" w:rsidP="00404114">
      <w:pPr>
        <w:rPr>
          <w:lang w:val="da-DK"/>
        </w:rPr>
      </w:pPr>
    </w:p>
    <w:p w14:paraId="36272FDE" w14:textId="77777777" w:rsidR="00404114" w:rsidRPr="00707FA4" w:rsidRDefault="00404114" w:rsidP="00E549E6">
      <w:pPr>
        <w:pStyle w:val="Overskrift1"/>
        <w:keepNext/>
        <w:ind w:left="357" w:hanging="357"/>
        <w:rPr>
          <w:lang w:val="da-DK"/>
        </w:rPr>
      </w:pPr>
      <w:r w:rsidRPr="00707FA4">
        <w:rPr>
          <w:lang w:val="da-DK"/>
        </w:rPr>
        <w:lastRenderedPageBreak/>
        <w:t>Pakning og følgeseddel</w:t>
      </w:r>
    </w:p>
    <w:p w14:paraId="36272FDF" w14:textId="77777777" w:rsidR="00404114" w:rsidRPr="00707FA4" w:rsidRDefault="00404114" w:rsidP="00E549E6">
      <w:pPr>
        <w:pStyle w:val="Overskrift2"/>
        <w:keepNext/>
        <w:ind w:left="357" w:hanging="357"/>
        <w:rPr>
          <w:lang w:val="da-DK"/>
        </w:rPr>
      </w:pPr>
      <w:r w:rsidRPr="00707FA4">
        <w:rPr>
          <w:lang w:val="da-DK"/>
        </w:rPr>
        <w:t>Pakning</w:t>
      </w:r>
    </w:p>
    <w:p w14:paraId="36272FE0" w14:textId="77777777"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w:t>
      </w:r>
      <w:r w:rsidRPr="00707FA4">
        <w:rPr>
          <w:lang w:val="da-DK"/>
        </w:rPr>
        <w:t>t</w:t>
      </w:r>
      <w:r w:rsidRPr="00707FA4">
        <w:rPr>
          <w:lang w:val="da-DK"/>
        </w:rPr>
        <w:t xml:space="preserve">middel, Køber anvender samt transportafstanden. </w:t>
      </w:r>
    </w:p>
    <w:p w14:paraId="36272FE1" w14:textId="77777777" w:rsidR="007835E9" w:rsidRPr="00707FA4" w:rsidRDefault="007835E9" w:rsidP="00404114">
      <w:pPr>
        <w:rPr>
          <w:lang w:val="da-DK"/>
        </w:rPr>
      </w:pPr>
    </w:p>
    <w:p w14:paraId="36272FE2" w14:textId="77777777"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14:paraId="36272FE3" w14:textId="77777777" w:rsidR="00AD2146" w:rsidRPr="00707FA4" w:rsidRDefault="00AD2146" w:rsidP="00404114">
      <w:pPr>
        <w:rPr>
          <w:lang w:val="da-DK"/>
        </w:rPr>
      </w:pPr>
    </w:p>
    <w:p w14:paraId="36272FE4" w14:textId="77777777" w:rsidR="00AD2146" w:rsidRPr="00707FA4" w:rsidRDefault="00AD2146" w:rsidP="00404114">
      <w:pPr>
        <w:rPr>
          <w:lang w:val="da-DK"/>
        </w:rPr>
      </w:pPr>
      <w:r w:rsidRPr="00707FA4">
        <w:rPr>
          <w:lang w:val="da-DK"/>
        </w:rPr>
        <w:t>Såfremt Leverancen indeholder farligt gods, skal hver enkelt genstand, parti og pakke endvidere pakkes ved anvendelse af den relevante FN godkendte og certific</w:t>
      </w:r>
      <w:r w:rsidRPr="00707FA4">
        <w:rPr>
          <w:lang w:val="da-DK"/>
        </w:rPr>
        <w:t>e</w:t>
      </w:r>
      <w:r w:rsidRPr="00707FA4">
        <w:rPr>
          <w:lang w:val="da-DK"/>
        </w:rPr>
        <w:t xml:space="preserve">rede emballering, der er i overensstemmelse med </w:t>
      </w:r>
      <w:r w:rsidR="00AB7D2A" w:rsidRPr="00707FA4">
        <w:rPr>
          <w:lang w:val="da-DK"/>
        </w:rPr>
        <w:t>b</w:t>
      </w:r>
      <w:r w:rsidR="00AB7D2A" w:rsidRPr="00707FA4">
        <w:rPr>
          <w:lang w:val="da-DK"/>
        </w:rPr>
        <w:t>e</w:t>
      </w:r>
      <w:r w:rsidR="00AB7D2A" w:rsidRPr="00707FA4">
        <w:rPr>
          <w:lang w:val="da-DK"/>
        </w:rPr>
        <w:t>stemmelserne for de respektive transportformer (IATA, ICAO, ADR, RID og IMDG)</w:t>
      </w:r>
      <w:r w:rsidR="00463E69" w:rsidRPr="00707FA4">
        <w:rPr>
          <w:lang w:val="da-DK"/>
        </w:rPr>
        <w:t>.</w:t>
      </w:r>
    </w:p>
    <w:p w14:paraId="36272FE5" w14:textId="77777777" w:rsidR="00404114" w:rsidRPr="00707FA4" w:rsidRDefault="00404114" w:rsidP="00404114">
      <w:pPr>
        <w:rPr>
          <w:lang w:val="da-DK"/>
        </w:rPr>
      </w:pPr>
    </w:p>
    <w:p w14:paraId="36272FE6" w14:textId="77777777" w:rsidR="00404114" w:rsidRPr="00707FA4" w:rsidRDefault="00404114" w:rsidP="00404114">
      <w:pPr>
        <w:rPr>
          <w:lang w:val="da-DK"/>
        </w:rPr>
      </w:pPr>
      <w:r w:rsidRPr="00707FA4">
        <w:rPr>
          <w:lang w:val="da-DK"/>
        </w:rPr>
        <w:t>Leverancen skal</w:t>
      </w:r>
      <w:r w:rsidR="0028215C" w:rsidRPr="00707FA4">
        <w:rPr>
          <w:lang w:val="da-DK"/>
        </w:rPr>
        <w:t xml:space="preserve"> som udgangspunkt</w:t>
      </w:r>
      <w:r w:rsidRPr="00707FA4">
        <w:rPr>
          <w:lang w:val="da-DK"/>
        </w:rPr>
        <w:t xml:space="preserve"> pakkes på europa</w:t>
      </w:r>
      <w:r w:rsidRPr="00707FA4">
        <w:rPr>
          <w:lang w:val="da-DK"/>
        </w:rPr>
        <w:t>l</w:t>
      </w:r>
      <w:r w:rsidRPr="00707FA4">
        <w:rPr>
          <w:lang w:val="da-DK"/>
        </w:rPr>
        <w:t xml:space="preserve">ler (80x120cm), medmindre Leverancens beskaffenhed </w:t>
      </w:r>
      <w:r w:rsidR="00502F7E" w:rsidRPr="00707FA4">
        <w:rPr>
          <w:lang w:val="da-DK"/>
        </w:rPr>
        <w:t>medfører, at dette er uhensigtsmæssigt</w:t>
      </w:r>
      <w:r w:rsidRPr="00707FA4">
        <w:rPr>
          <w:lang w:val="da-DK"/>
        </w:rPr>
        <w:t>. I givet fald skal pakning aftales med Køber</w:t>
      </w:r>
      <w:r w:rsidR="00987236" w:rsidRPr="00707FA4">
        <w:rPr>
          <w:lang w:val="da-DK"/>
        </w:rPr>
        <w:t>.</w:t>
      </w:r>
      <w:r w:rsidR="00C7518E" w:rsidRPr="00707FA4">
        <w:rPr>
          <w:lang w:val="da-DK"/>
        </w:rPr>
        <w:t xml:space="preserve"> </w:t>
      </w:r>
      <w:r w:rsidR="00987236" w:rsidRPr="00707FA4">
        <w:rPr>
          <w:lang w:val="da-DK"/>
        </w:rPr>
        <w:t>Leverancer af</w:t>
      </w:r>
      <w:r w:rsidR="00C7518E" w:rsidRPr="00707FA4">
        <w:rPr>
          <w:lang w:val="da-DK"/>
        </w:rPr>
        <w:t xml:space="preserve"> f.eks. små pakker, en enkelt lille kasse, o.lign</w:t>
      </w:r>
      <w:r w:rsidR="00987236" w:rsidRPr="00707FA4">
        <w:rPr>
          <w:lang w:val="da-DK"/>
        </w:rPr>
        <w:t>. kan dog ske uden særskilt aftale med Køber</w:t>
      </w:r>
      <w:r w:rsidRPr="00707FA4">
        <w:rPr>
          <w:lang w:val="da-DK"/>
        </w:rPr>
        <w:t>. Kasser mv. må ikke stikke ud fra pallens grundflade. Pallens højde må ikke overstige 120 cm.</w:t>
      </w:r>
    </w:p>
    <w:p w14:paraId="36272FE7" w14:textId="77777777" w:rsidR="00404114" w:rsidRPr="00707FA4" w:rsidRDefault="00404114" w:rsidP="00404114">
      <w:pPr>
        <w:rPr>
          <w:lang w:val="da-DK"/>
        </w:rPr>
      </w:pPr>
    </w:p>
    <w:p w14:paraId="36272FE8" w14:textId="77777777"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 eller anden enhed</w:t>
      </w:r>
      <w:r w:rsidR="007977AC" w:rsidRPr="00707FA4">
        <w:rPr>
          <w:lang w:val="da-DK"/>
        </w:rPr>
        <w:t xml:space="preserve"> </w:t>
      </w:r>
      <w:r w:rsidRPr="00707FA4">
        <w:rPr>
          <w:lang w:val="da-DK"/>
        </w:rPr>
        <w:t>i form af både stregkode (UCC/EAN 128) og alfanumerisk tekst under stregkoden:</w:t>
      </w:r>
    </w:p>
    <w:p w14:paraId="36272FE9" w14:textId="77777777" w:rsidR="00404114" w:rsidRPr="00707FA4" w:rsidRDefault="00404114" w:rsidP="00404114">
      <w:pPr>
        <w:rPr>
          <w:sz w:val="8"/>
          <w:lang w:val="da-DK"/>
        </w:rPr>
      </w:pPr>
    </w:p>
    <w:p w14:paraId="36272FEA" w14:textId="77777777" w:rsidR="00404114" w:rsidRPr="00707FA4" w:rsidRDefault="00404114" w:rsidP="00404114">
      <w:pPr>
        <w:pStyle w:val="Listeafsnit"/>
        <w:numPr>
          <w:ilvl w:val="0"/>
          <w:numId w:val="2"/>
        </w:numPr>
        <w:rPr>
          <w:lang w:val="da-DK"/>
        </w:rPr>
      </w:pPr>
      <w:r w:rsidRPr="00707FA4">
        <w:rPr>
          <w:lang w:val="da-DK"/>
        </w:rPr>
        <w:t>Ordre-/Aftalenummer (AI: 400)</w:t>
      </w:r>
    </w:p>
    <w:p w14:paraId="36272FEB" w14:textId="77777777" w:rsidR="00404114" w:rsidRPr="00707FA4" w:rsidRDefault="00404114" w:rsidP="00404114">
      <w:pPr>
        <w:pStyle w:val="Listeafsnit"/>
        <w:numPr>
          <w:ilvl w:val="0"/>
          <w:numId w:val="2"/>
        </w:numPr>
        <w:rPr>
          <w:lang w:val="da-DK"/>
        </w:rPr>
      </w:pPr>
      <w:r w:rsidRPr="00707FA4">
        <w:rPr>
          <w:lang w:val="da-DK"/>
        </w:rPr>
        <w:t>NATO-lagernummer (AI: 7001)</w:t>
      </w:r>
    </w:p>
    <w:p w14:paraId="36272FEC" w14:textId="77777777" w:rsidR="00404114" w:rsidRPr="00707FA4" w:rsidRDefault="00404114" w:rsidP="00404114">
      <w:pPr>
        <w:pStyle w:val="Listeafsnit"/>
        <w:numPr>
          <w:ilvl w:val="0"/>
          <w:numId w:val="2"/>
        </w:numPr>
        <w:rPr>
          <w:lang w:val="da-DK"/>
        </w:rPr>
      </w:pPr>
      <w:r w:rsidRPr="00707FA4">
        <w:rPr>
          <w:lang w:val="da-DK"/>
        </w:rPr>
        <w:t>Leverandørens varenummer (AI:01/02)</w:t>
      </w:r>
    </w:p>
    <w:p w14:paraId="36272FED" w14:textId="77777777" w:rsidR="00404114" w:rsidRPr="00707FA4" w:rsidRDefault="00404114" w:rsidP="00404114">
      <w:pPr>
        <w:pStyle w:val="Listeafsnit"/>
        <w:numPr>
          <w:ilvl w:val="0"/>
          <w:numId w:val="2"/>
        </w:numPr>
      </w:pPr>
      <w:r w:rsidRPr="00707FA4">
        <w:t>Batch/LOT nummer (hvis relevant) (AI: 21)</w:t>
      </w:r>
    </w:p>
    <w:p w14:paraId="36272FEE" w14:textId="77777777" w:rsidR="00404114" w:rsidRPr="00707FA4" w:rsidRDefault="00404114" w:rsidP="00404114">
      <w:pPr>
        <w:pStyle w:val="Listeafsnit"/>
        <w:numPr>
          <w:ilvl w:val="0"/>
          <w:numId w:val="2"/>
        </w:numPr>
        <w:rPr>
          <w:lang w:val="da-DK"/>
        </w:rPr>
      </w:pPr>
      <w:r w:rsidRPr="00707FA4">
        <w:rPr>
          <w:lang w:val="da-DK"/>
        </w:rPr>
        <w:t xml:space="preserve">Serienummer (hvis relevant) (AI:10) </w:t>
      </w:r>
    </w:p>
    <w:p w14:paraId="36272FEF" w14:textId="77777777" w:rsidR="00404114" w:rsidRPr="00707FA4" w:rsidRDefault="00404114" w:rsidP="00404114">
      <w:pPr>
        <w:rPr>
          <w:sz w:val="8"/>
          <w:lang w:val="da-DK"/>
        </w:rPr>
      </w:pPr>
    </w:p>
    <w:p w14:paraId="36272FF0" w14:textId="77777777" w:rsidR="00404114" w:rsidRPr="00707FA4" w:rsidRDefault="00404114" w:rsidP="00404114">
      <w:pPr>
        <w:rPr>
          <w:lang w:val="da-DK"/>
        </w:rPr>
      </w:pPr>
      <w:r w:rsidRPr="00707FA4">
        <w:rPr>
          <w:lang w:val="da-DK"/>
        </w:rPr>
        <w:t>Hvis serienummer anvendes, skal dette angives med mærkat på europallen</w:t>
      </w:r>
      <w:r w:rsidR="002832AE" w:rsidRPr="00707FA4">
        <w:rPr>
          <w:lang w:val="da-DK"/>
        </w:rPr>
        <w:t>/enheden</w:t>
      </w:r>
      <w:r w:rsidR="001C37D8" w:rsidRPr="00707FA4">
        <w:rPr>
          <w:lang w:val="da-DK"/>
        </w:rPr>
        <w:t xml:space="preserve"> </w:t>
      </w:r>
      <w:r w:rsidRPr="00707FA4">
        <w:rPr>
          <w:lang w:val="da-DK"/>
        </w:rPr>
        <w:t>samt i faktura og følg</w:t>
      </w:r>
      <w:r w:rsidRPr="00707FA4">
        <w:rPr>
          <w:lang w:val="da-DK"/>
        </w:rPr>
        <w:t>e</w:t>
      </w:r>
      <w:r w:rsidRPr="00707FA4">
        <w:rPr>
          <w:lang w:val="da-DK"/>
        </w:rPr>
        <w:t>seddel.</w:t>
      </w:r>
    </w:p>
    <w:p w14:paraId="36272FF1" w14:textId="77777777" w:rsidR="00404114" w:rsidRPr="00707FA4" w:rsidRDefault="00404114" w:rsidP="00404114">
      <w:pPr>
        <w:rPr>
          <w:lang w:val="da-DK"/>
        </w:rPr>
      </w:pPr>
    </w:p>
    <w:p w14:paraId="36272FF2" w14:textId="77777777" w:rsidR="00404114" w:rsidRPr="00707FA4" w:rsidRDefault="00404114" w:rsidP="00404114">
      <w:pPr>
        <w:rPr>
          <w:lang w:val="da-DK"/>
        </w:rPr>
      </w:pPr>
      <w:r w:rsidRPr="00707FA4">
        <w:rPr>
          <w:lang w:val="da-DK"/>
        </w:rPr>
        <w:t>Hver stregkode skal have en minimumshøjde på 6 mm, og streger skal have en tykkelse af 3 punkter.</w:t>
      </w:r>
    </w:p>
    <w:p w14:paraId="36272FF3" w14:textId="77777777" w:rsidR="00404114" w:rsidRPr="00707FA4" w:rsidRDefault="00404114" w:rsidP="00404114">
      <w:pPr>
        <w:rPr>
          <w:lang w:val="da-DK"/>
        </w:rPr>
      </w:pPr>
    </w:p>
    <w:p w14:paraId="36272FF4" w14:textId="77777777" w:rsidR="00404114" w:rsidRPr="00707FA4" w:rsidRDefault="00404114" w:rsidP="00404114">
      <w:pPr>
        <w:rPr>
          <w:lang w:val="da-DK"/>
        </w:rPr>
      </w:pPr>
      <w:r w:rsidRPr="00707FA4">
        <w:rPr>
          <w:lang w:val="da-DK"/>
        </w:rPr>
        <w:t>Såfremt en europalle</w:t>
      </w:r>
      <w:r w:rsidR="002832AE" w:rsidRPr="00707FA4">
        <w:rPr>
          <w:lang w:val="da-DK"/>
        </w:rPr>
        <w:t>/enhed</w:t>
      </w:r>
      <w:r w:rsidR="001C37D8" w:rsidRPr="00707FA4">
        <w:rPr>
          <w:lang w:val="da-DK"/>
        </w:rPr>
        <w:t xml:space="preserve"> </w:t>
      </w:r>
      <w:r w:rsidRPr="00707FA4">
        <w:rPr>
          <w:lang w:val="da-DK"/>
        </w:rPr>
        <w:t>indeholder forskellige pr</w:t>
      </w:r>
      <w:r w:rsidRPr="00707FA4">
        <w:rPr>
          <w:lang w:val="da-DK"/>
        </w:rPr>
        <w:t>o</w:t>
      </w:r>
      <w:r w:rsidRPr="00707FA4">
        <w:rPr>
          <w:lang w:val="da-DK"/>
        </w:rPr>
        <w:t>dukter, skal hver pakke mærkes individuelt med en stregkode. Stregkoden skal placeres på samme sted på alle pakker og skal være synlig, når pakkerne er stablet på europallen.</w:t>
      </w:r>
    </w:p>
    <w:p w14:paraId="36272FF5" w14:textId="77777777" w:rsidR="00404114" w:rsidRPr="00707FA4" w:rsidRDefault="00404114" w:rsidP="00404114">
      <w:pPr>
        <w:rPr>
          <w:lang w:val="da-DK"/>
        </w:rPr>
      </w:pPr>
    </w:p>
    <w:p w14:paraId="36272FF6" w14:textId="77777777" w:rsidR="0066491B" w:rsidRPr="00707FA4" w:rsidRDefault="00404114" w:rsidP="00404114">
      <w:pPr>
        <w:rPr>
          <w:lang w:val="da-DK"/>
        </w:rPr>
      </w:pPr>
      <w:r w:rsidRPr="00707FA4">
        <w:rPr>
          <w:lang w:val="da-DK"/>
        </w:rPr>
        <w:t>Europallerne</w:t>
      </w:r>
      <w:r w:rsidR="00B3524D" w:rsidRPr="00707FA4">
        <w:rPr>
          <w:lang w:val="da-DK"/>
        </w:rPr>
        <w:t>/enhederne</w:t>
      </w:r>
      <w:r w:rsidR="001C37D8" w:rsidRPr="00707FA4">
        <w:rPr>
          <w:lang w:val="da-DK"/>
        </w:rPr>
        <w:t xml:space="preserve"> </w:t>
      </w:r>
      <w:r w:rsidRPr="00707FA4">
        <w:rPr>
          <w:lang w:val="da-DK"/>
        </w:rPr>
        <w:t xml:space="preserve">skal mærkes med Ordre-/Aftalenummer, materialenummer samt pakkedato. </w:t>
      </w:r>
    </w:p>
    <w:p w14:paraId="36272FF7" w14:textId="77777777" w:rsidR="0066491B" w:rsidRPr="00707FA4" w:rsidRDefault="0066491B" w:rsidP="00404114">
      <w:pPr>
        <w:rPr>
          <w:lang w:val="da-DK"/>
        </w:rPr>
      </w:pPr>
    </w:p>
    <w:p w14:paraId="36272FFB" w14:textId="3EE05DEF" w:rsidR="00584F12" w:rsidRPr="00707FA4" w:rsidRDefault="00404114" w:rsidP="00404114">
      <w:pPr>
        <w:rPr>
          <w:lang w:val="da-DK"/>
        </w:rPr>
      </w:pPr>
      <w:r w:rsidRPr="00707FA4">
        <w:rPr>
          <w:lang w:val="da-DK"/>
        </w:rPr>
        <w:t xml:space="preserve">Mærkaten skal have en minimumsstørrelse på 10x15 cm og skal placeres på både den korte og den lange side af </w:t>
      </w:r>
      <w:r w:rsidR="00B3524D" w:rsidRPr="00707FA4">
        <w:rPr>
          <w:lang w:val="da-DK"/>
        </w:rPr>
        <w:t>euro</w:t>
      </w:r>
      <w:r w:rsidRPr="00707FA4">
        <w:rPr>
          <w:lang w:val="da-DK"/>
        </w:rPr>
        <w:t>pallen</w:t>
      </w:r>
      <w:r w:rsidR="00B3524D" w:rsidRPr="00707FA4">
        <w:rPr>
          <w:lang w:val="da-DK"/>
        </w:rPr>
        <w:t>/enheden</w:t>
      </w:r>
      <w:r w:rsidRPr="00707FA4">
        <w:rPr>
          <w:lang w:val="da-DK"/>
        </w:rPr>
        <w:t>. Hvis europallen</w:t>
      </w:r>
      <w:r w:rsidR="00B3524D" w:rsidRPr="00707FA4">
        <w:rPr>
          <w:lang w:val="da-DK"/>
        </w:rPr>
        <w:t>/enheden</w:t>
      </w:r>
      <w:r w:rsidR="001C37D8" w:rsidRPr="00707FA4">
        <w:rPr>
          <w:lang w:val="da-DK"/>
        </w:rPr>
        <w:t xml:space="preserve"> </w:t>
      </w:r>
      <w:r w:rsidRPr="00707FA4">
        <w:rPr>
          <w:lang w:val="da-DK"/>
        </w:rPr>
        <w:t>indeholder forskellige produkter, skal hver pakke mæ</w:t>
      </w:r>
      <w:r w:rsidRPr="00707FA4">
        <w:rPr>
          <w:lang w:val="da-DK"/>
        </w:rPr>
        <w:t>r</w:t>
      </w:r>
      <w:r w:rsidRPr="00707FA4">
        <w:rPr>
          <w:lang w:val="da-DK"/>
        </w:rPr>
        <w:t xml:space="preserve">kes separat. </w:t>
      </w:r>
    </w:p>
    <w:p w14:paraId="36272FFC" w14:textId="77777777" w:rsidR="00404114" w:rsidRPr="00707FA4" w:rsidRDefault="00404114" w:rsidP="00E549E6">
      <w:pPr>
        <w:pStyle w:val="Overskrift2"/>
        <w:keepNext/>
        <w:ind w:left="357" w:hanging="357"/>
        <w:rPr>
          <w:lang w:val="da-DK"/>
        </w:rPr>
      </w:pPr>
      <w:r w:rsidRPr="00707FA4">
        <w:rPr>
          <w:lang w:val="da-DK"/>
        </w:rPr>
        <w:lastRenderedPageBreak/>
        <w:t>Følgeseddel</w:t>
      </w:r>
    </w:p>
    <w:p w14:paraId="36272FFD" w14:textId="77777777"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everancer skal ledsages af en følg</w:t>
      </w:r>
      <w:r w:rsidRPr="00707FA4">
        <w:rPr>
          <w:lang w:val="da-DK"/>
        </w:rPr>
        <w:t>e</w:t>
      </w:r>
      <w:r w:rsidRPr="00707FA4">
        <w:rPr>
          <w:lang w:val="da-DK"/>
        </w:rPr>
        <w:t>seddel, som mindst skal indeholde følgende oplysni</w:t>
      </w:r>
      <w:r w:rsidRPr="00707FA4">
        <w:rPr>
          <w:lang w:val="da-DK"/>
        </w:rPr>
        <w:t>n</w:t>
      </w:r>
      <w:r w:rsidRPr="00707FA4">
        <w:rPr>
          <w:lang w:val="da-DK"/>
        </w:rPr>
        <w:t xml:space="preserve">ger: </w:t>
      </w:r>
    </w:p>
    <w:p w14:paraId="36272FFE" w14:textId="77777777" w:rsidR="00FA25F7" w:rsidRPr="00707FA4" w:rsidRDefault="00FA25F7" w:rsidP="00404114">
      <w:pPr>
        <w:rPr>
          <w:lang w:val="da-DK"/>
        </w:rPr>
      </w:pPr>
    </w:p>
    <w:p w14:paraId="36272FFF" w14:textId="77777777" w:rsidR="00FA25F7" w:rsidRPr="00707FA4" w:rsidRDefault="00404114" w:rsidP="00404114">
      <w:pPr>
        <w:rPr>
          <w:lang w:val="da-DK"/>
        </w:rPr>
      </w:pPr>
      <w:r w:rsidRPr="00707FA4">
        <w:rPr>
          <w:lang w:val="da-DK"/>
        </w:rPr>
        <w:t xml:space="preserve">(i) Nummeret på Indkøbsordren, </w:t>
      </w:r>
    </w:p>
    <w:p w14:paraId="36273000" w14:textId="77777777" w:rsidR="00FA25F7" w:rsidRPr="00707FA4" w:rsidRDefault="00404114" w:rsidP="00404114">
      <w:pPr>
        <w:rPr>
          <w:lang w:val="da-DK"/>
        </w:rPr>
      </w:pPr>
      <w:r w:rsidRPr="00707FA4">
        <w:rPr>
          <w:lang w:val="da-DK"/>
        </w:rPr>
        <w:t xml:space="preserve">(ii) de leverede produkters positionsnummer(re) på Indkøbsordren, </w:t>
      </w:r>
    </w:p>
    <w:p w14:paraId="36273001" w14:textId="77777777" w:rsidR="00FA25F7" w:rsidRPr="00707FA4" w:rsidRDefault="00404114" w:rsidP="00404114">
      <w:pPr>
        <w:rPr>
          <w:lang w:val="da-DK"/>
        </w:rPr>
      </w:pPr>
      <w:r w:rsidRPr="00707FA4">
        <w:rPr>
          <w:lang w:val="da-DK"/>
        </w:rPr>
        <w:t xml:space="preserve">(iii) materialenumre for de leverede varer, </w:t>
      </w:r>
    </w:p>
    <w:p w14:paraId="36273002" w14:textId="77777777" w:rsidR="00FA25F7" w:rsidRPr="00707FA4" w:rsidRDefault="00404114" w:rsidP="00404114">
      <w:pPr>
        <w:rPr>
          <w:lang w:val="da-DK"/>
        </w:rPr>
      </w:pPr>
      <w:r w:rsidRPr="00707FA4">
        <w:rPr>
          <w:lang w:val="da-DK"/>
        </w:rPr>
        <w:t xml:space="preserve">(iv) mængdeangivelse pr. positionsnummer, samt </w:t>
      </w:r>
    </w:p>
    <w:p w14:paraId="36273003" w14:textId="77777777" w:rsidR="00404114" w:rsidRPr="00707FA4" w:rsidRDefault="00404114" w:rsidP="00404114">
      <w:pPr>
        <w:rPr>
          <w:lang w:val="da-DK"/>
        </w:rPr>
      </w:pPr>
      <w:r w:rsidRPr="00707FA4">
        <w:rPr>
          <w:lang w:val="da-DK"/>
        </w:rPr>
        <w:t xml:space="preserve">(v) mængdeangivelse af alle produkter omfattet af følgesedlen. </w:t>
      </w:r>
    </w:p>
    <w:p w14:paraId="36273004" w14:textId="77777777" w:rsidR="007C777F" w:rsidRPr="00707FA4" w:rsidRDefault="007C777F" w:rsidP="00404114">
      <w:pPr>
        <w:rPr>
          <w:lang w:val="da-DK"/>
        </w:rPr>
      </w:pPr>
    </w:p>
    <w:p w14:paraId="36273005" w14:textId="77777777" w:rsidR="00404114" w:rsidRPr="00707FA4" w:rsidRDefault="00404114" w:rsidP="00404114">
      <w:pPr>
        <w:pStyle w:val="Overskrift1"/>
        <w:rPr>
          <w:lang w:val="da-DK"/>
        </w:rPr>
      </w:pPr>
      <w:r w:rsidRPr="00707FA4">
        <w:rPr>
          <w:lang w:val="da-DK"/>
        </w:rPr>
        <w:t>Priser</w:t>
      </w:r>
    </w:p>
    <w:p w14:paraId="36273006" w14:textId="77777777"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r w:rsidR="00A43462">
        <w:fldChar w:fldCharType="begin"/>
      </w:r>
      <w:r w:rsidR="00A43462" w:rsidRPr="00A43462">
        <w:rPr>
          <w:lang w:val="da-DK"/>
        </w:rPr>
        <w:instrText xml:space="preserve"> REF _Ref396141908 \r \h  \* MERGEFORMAT </w:instrText>
      </w:r>
      <w:r w:rsidR="00A43462">
        <w:fldChar w:fldCharType="separate"/>
      </w:r>
      <w:r w:rsidR="00D81CDD" w:rsidRPr="00A43462">
        <w:rPr>
          <w:lang w:val="da-DK"/>
        </w:rPr>
        <w:t>5</w:t>
      </w:r>
      <w:r w:rsidR="00A43462">
        <w:fldChar w:fldCharType="end"/>
      </w:r>
      <w:r w:rsidRPr="00707FA4">
        <w:rPr>
          <w:lang w:val="da-DK"/>
        </w:rPr>
        <w:t xml:space="preserve">. </w:t>
      </w:r>
    </w:p>
    <w:p w14:paraId="36273007" w14:textId="77777777" w:rsidR="00000675" w:rsidRPr="00707FA4" w:rsidRDefault="00000675" w:rsidP="00404114">
      <w:pPr>
        <w:rPr>
          <w:lang w:val="da-DK"/>
        </w:rPr>
      </w:pPr>
    </w:p>
    <w:p w14:paraId="36273008" w14:textId="77777777"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14:paraId="36273009" w14:textId="77777777" w:rsidR="00404114" w:rsidRPr="00707FA4" w:rsidRDefault="00404114" w:rsidP="00404114">
      <w:pPr>
        <w:rPr>
          <w:lang w:val="da-DK"/>
        </w:rPr>
      </w:pPr>
    </w:p>
    <w:p w14:paraId="3627300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w:t>
      </w:r>
      <w:r w:rsidR="009440FB" w:rsidRPr="00707FA4">
        <w:rPr>
          <w:lang w:val="da-DK"/>
        </w:rPr>
        <w:t>e</w:t>
      </w:r>
      <w:r w:rsidR="009440FB" w:rsidRPr="00707FA4">
        <w:rPr>
          <w:lang w:val="da-DK"/>
        </w:rPr>
        <w:t>randøren</w:t>
      </w:r>
      <w:r w:rsidRPr="00707FA4">
        <w:rPr>
          <w:lang w:val="da-DK"/>
        </w:rPr>
        <w:t xml:space="preserve"> er ikke berettiget til at fakturere Køber andet end den således reducerede pris. </w:t>
      </w:r>
    </w:p>
    <w:p w14:paraId="3627300B" w14:textId="77777777" w:rsidR="00404114" w:rsidRPr="00707FA4" w:rsidRDefault="00404114" w:rsidP="00404114">
      <w:pPr>
        <w:rPr>
          <w:lang w:val="da-DK"/>
        </w:rPr>
      </w:pPr>
    </w:p>
    <w:p w14:paraId="3627300C" w14:textId="77777777" w:rsidR="00404114" w:rsidRPr="00707FA4" w:rsidRDefault="00404114" w:rsidP="00404114">
      <w:pPr>
        <w:pStyle w:val="Overskrift1"/>
        <w:rPr>
          <w:lang w:val="da-DK"/>
        </w:rPr>
      </w:pPr>
      <w:r w:rsidRPr="00707FA4">
        <w:rPr>
          <w:lang w:val="da-DK"/>
        </w:rPr>
        <w:t>Betaling</w:t>
      </w:r>
    </w:p>
    <w:p w14:paraId="3627300D" w14:textId="77777777" w:rsidR="00404114" w:rsidRPr="00707FA4" w:rsidRDefault="00404114" w:rsidP="00404114">
      <w:pPr>
        <w:pStyle w:val="Overskrift2"/>
        <w:ind w:left="360" w:hanging="360"/>
        <w:rPr>
          <w:lang w:val="da-DK"/>
        </w:rPr>
      </w:pPr>
      <w:r w:rsidRPr="00707FA4">
        <w:rPr>
          <w:lang w:val="da-DK"/>
        </w:rPr>
        <w:t>Betalingsbetingelser</w:t>
      </w:r>
    </w:p>
    <w:p w14:paraId="3627300E" w14:textId="77777777"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w:t>
      </w:r>
      <w:r w:rsidRPr="00707FA4">
        <w:rPr>
          <w:lang w:val="da-DK"/>
        </w:rPr>
        <w:t>p</w:t>
      </w:r>
      <w:r w:rsidRPr="00707FA4">
        <w:rPr>
          <w:lang w:val="da-DK"/>
        </w:rPr>
        <w:t xml:space="preserve">lysninger. Eventuelle kontantrabatter beregnes ud fra betalingsdagen. </w:t>
      </w:r>
    </w:p>
    <w:p w14:paraId="3627300F" w14:textId="77777777" w:rsidR="00404114" w:rsidRPr="00707FA4" w:rsidRDefault="00404114" w:rsidP="00404114">
      <w:pPr>
        <w:rPr>
          <w:lang w:val="da-DK"/>
        </w:rPr>
      </w:pPr>
    </w:p>
    <w:p w14:paraId="36273010" w14:textId="77777777"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w:t>
      </w:r>
      <w:r w:rsidR="00022BF8" w:rsidRPr="00707FA4">
        <w:rPr>
          <w:lang w:val="da-DK"/>
        </w:rPr>
        <w:t>g</w:t>
      </w:r>
      <w:r w:rsidR="00022BF8" w:rsidRPr="00707FA4">
        <w:rPr>
          <w:lang w:val="da-DK"/>
        </w:rPr>
        <w:t>ler</w:t>
      </w:r>
      <w:r w:rsidRPr="00707FA4">
        <w:rPr>
          <w:lang w:val="da-DK"/>
        </w:rPr>
        <w:t xml:space="preserve">. </w:t>
      </w:r>
    </w:p>
    <w:p w14:paraId="36273011" w14:textId="77777777" w:rsidR="00404114" w:rsidRPr="00707FA4" w:rsidRDefault="00404114" w:rsidP="00404114">
      <w:pPr>
        <w:pStyle w:val="Overskrift2"/>
        <w:ind w:left="360" w:hanging="360"/>
        <w:rPr>
          <w:lang w:val="da-DK"/>
        </w:rPr>
      </w:pPr>
      <w:r w:rsidRPr="00707FA4">
        <w:rPr>
          <w:lang w:val="da-DK"/>
        </w:rPr>
        <w:t>Fakturaer</w:t>
      </w:r>
    </w:p>
    <w:p w14:paraId="36273012" w14:textId="77777777" w:rsidR="00957451" w:rsidRPr="00707FA4" w:rsidRDefault="00957451" w:rsidP="00AF4D4B">
      <w:pPr>
        <w:pStyle w:val="Overskrift3"/>
        <w:rPr>
          <w:lang w:val="da-DK"/>
        </w:rPr>
      </w:pPr>
      <w:r w:rsidRPr="00707FA4">
        <w:rPr>
          <w:lang w:val="da-DK"/>
        </w:rPr>
        <w:t>Udenlandsk leverandør</w:t>
      </w:r>
    </w:p>
    <w:p w14:paraId="36273013" w14:textId="77777777" w:rsidR="00957451" w:rsidRPr="00707FA4" w:rsidRDefault="00342A5C" w:rsidP="00957451">
      <w:pPr>
        <w:rPr>
          <w:lang w:val="da-DK"/>
        </w:rPr>
      </w:pPr>
      <w:r>
        <w:rPr>
          <w:lang w:val="da-DK"/>
        </w:rPr>
        <w:t>E</w:t>
      </w:r>
      <w:r w:rsidR="00204C78">
        <w:rPr>
          <w:lang w:val="da-DK"/>
        </w:rPr>
        <w:t>fter Levering skal u</w:t>
      </w:r>
      <w:r w:rsidR="00957451" w:rsidRPr="00707FA4">
        <w:rPr>
          <w:lang w:val="da-DK"/>
        </w:rPr>
        <w:t xml:space="preserve">denlandske </w:t>
      </w:r>
      <w:r w:rsidR="00632879" w:rsidRPr="00707FA4">
        <w:rPr>
          <w:lang w:val="da-DK"/>
        </w:rPr>
        <w:t>L</w:t>
      </w:r>
      <w:r w:rsidR="00957451" w:rsidRPr="00707FA4">
        <w:rPr>
          <w:lang w:val="da-DK"/>
        </w:rPr>
        <w:t>everandører fremse</w:t>
      </w:r>
      <w:r w:rsidR="00957451" w:rsidRPr="00707FA4">
        <w:rPr>
          <w:lang w:val="da-DK"/>
        </w:rPr>
        <w:t>n</w:t>
      </w:r>
      <w:r w:rsidR="00957451" w:rsidRPr="00707FA4">
        <w:rPr>
          <w:lang w:val="da-DK"/>
        </w:rPr>
        <w:t xml:space="preserve">de fakturaer i PDF-format </w:t>
      </w:r>
      <w:r w:rsidR="00C257EB" w:rsidRPr="00707FA4">
        <w:rPr>
          <w:lang w:val="da-DK"/>
        </w:rPr>
        <w:t xml:space="preserve">med </w:t>
      </w:r>
      <w:r w:rsidR="00957451" w:rsidRPr="00707FA4">
        <w:rPr>
          <w:lang w:val="da-DK"/>
        </w:rPr>
        <w:t>reference til indkøbsor</w:t>
      </w:r>
      <w:r w:rsidR="00957451" w:rsidRPr="00707FA4">
        <w:rPr>
          <w:lang w:val="da-DK"/>
        </w:rPr>
        <w:t>d</w:t>
      </w:r>
      <w:r w:rsidR="00957451" w:rsidRPr="00707FA4">
        <w:rPr>
          <w:lang w:val="da-DK"/>
        </w:rPr>
        <w:t xml:space="preserve">renr., elektronisk faktureringsadresse, EAN lokationsnr, og oplysning om Købers kontaktperson / stabsnummer til den kontraktansvarlige. Fakturaer skal vedhæftes en e-mail adresseret til FRS-KTP-KRE-INVOICE@MIL.DK og </w:t>
      </w:r>
      <w:r w:rsidR="00CE0838" w:rsidRPr="00707FA4">
        <w:rPr>
          <w:lang w:val="da-DK"/>
        </w:rPr>
        <w:t>FMI</w:t>
      </w:r>
      <w:r w:rsidR="00957451" w:rsidRPr="00707FA4">
        <w:rPr>
          <w:lang w:val="da-DK"/>
        </w:rPr>
        <w:t xml:space="preserve">-KTP-FDD-IMPORT@MIL.DK. </w:t>
      </w:r>
    </w:p>
    <w:p w14:paraId="36273014" w14:textId="77777777" w:rsidR="00957451" w:rsidRPr="00707FA4" w:rsidRDefault="00957451" w:rsidP="00957451">
      <w:pPr>
        <w:rPr>
          <w:lang w:val="da-DK"/>
        </w:rPr>
      </w:pPr>
    </w:p>
    <w:p w14:paraId="36273015" w14:textId="77777777" w:rsidR="00957451" w:rsidRPr="00707FA4" w:rsidRDefault="00957451" w:rsidP="00957451">
      <w:pPr>
        <w:rPr>
          <w:lang w:val="da-DK"/>
        </w:rPr>
      </w:pPr>
      <w:r w:rsidRPr="00707FA4">
        <w:rPr>
          <w:lang w:val="da-DK"/>
        </w:rPr>
        <w:t xml:space="preserve">Hvis muligt, kan udenlandske </w:t>
      </w:r>
      <w:r w:rsidR="00632879" w:rsidRPr="00707FA4">
        <w:rPr>
          <w:lang w:val="da-DK"/>
        </w:rPr>
        <w:t>L</w:t>
      </w:r>
      <w:r w:rsidRPr="00707FA4">
        <w:rPr>
          <w:lang w:val="da-DK"/>
        </w:rPr>
        <w:t>everandører fremsende fakturaen elektronisk i OIOUBL format.</w:t>
      </w:r>
    </w:p>
    <w:p w14:paraId="36273016" w14:textId="77777777" w:rsidR="00957451" w:rsidRPr="00707FA4" w:rsidRDefault="00957451" w:rsidP="00957451">
      <w:pPr>
        <w:rPr>
          <w:lang w:val="da-DK"/>
        </w:rPr>
      </w:pPr>
    </w:p>
    <w:p w14:paraId="36273017" w14:textId="77777777" w:rsidR="00957451" w:rsidRPr="00707FA4" w:rsidRDefault="00957451" w:rsidP="00957451">
      <w:pPr>
        <w:rPr>
          <w:lang w:val="da-DK"/>
        </w:rPr>
      </w:pPr>
      <w:r w:rsidRPr="00707FA4">
        <w:rPr>
          <w:lang w:val="da-DK"/>
        </w:rPr>
        <w:t xml:space="preserve">Hvis udenlandske </w:t>
      </w:r>
      <w:r w:rsidR="00632879" w:rsidRPr="00707FA4">
        <w:rPr>
          <w:lang w:val="da-DK"/>
        </w:rPr>
        <w:t>L</w:t>
      </w:r>
      <w:r w:rsidRPr="00707FA4">
        <w:rPr>
          <w:lang w:val="da-DK"/>
        </w:rPr>
        <w:t>everandører har et dansk CVR nr. træder vilkårene om danske leverandører i kraft</w:t>
      </w:r>
      <w:r w:rsidR="0006515B" w:rsidRPr="00707FA4">
        <w:rPr>
          <w:lang w:val="da-DK"/>
        </w:rPr>
        <w:t xml:space="preserve">, jf. </w:t>
      </w:r>
      <w:r w:rsidR="00C47623" w:rsidRPr="00707FA4">
        <w:rPr>
          <w:lang w:val="da-DK"/>
        </w:rPr>
        <w:t>afsnit</w:t>
      </w:r>
      <w:r w:rsidR="0006515B" w:rsidRPr="00707FA4">
        <w:rPr>
          <w:lang w:val="da-DK"/>
        </w:rPr>
        <w:t xml:space="preserve"> 8.2.1</w:t>
      </w:r>
      <w:r w:rsidRPr="00707FA4">
        <w:rPr>
          <w:lang w:val="da-DK"/>
        </w:rPr>
        <w:t>.</w:t>
      </w:r>
    </w:p>
    <w:p w14:paraId="36273018" w14:textId="77777777" w:rsidR="00A5407E" w:rsidRPr="00707FA4" w:rsidRDefault="00A5407E" w:rsidP="00A5407E">
      <w:pPr>
        <w:pStyle w:val="Overskrift3"/>
        <w:rPr>
          <w:lang w:val="da-DK"/>
        </w:rPr>
      </w:pPr>
      <w:r w:rsidRPr="00707FA4">
        <w:rPr>
          <w:lang w:val="da-DK"/>
        </w:rPr>
        <w:t>Generelt</w:t>
      </w:r>
    </w:p>
    <w:p w14:paraId="36273019" w14:textId="77777777" w:rsidR="00957451" w:rsidRPr="00707FA4" w:rsidRDefault="00957451" w:rsidP="00957451">
      <w:pPr>
        <w:rPr>
          <w:lang w:val="da-DK"/>
        </w:rPr>
      </w:pPr>
      <w:r w:rsidRPr="00707FA4">
        <w:rPr>
          <w:lang w:val="da-DK"/>
        </w:rPr>
        <w:t>Hvis en elektronisk faktura ikke opfylder kravene ove</w:t>
      </w:r>
      <w:r w:rsidRPr="00707FA4">
        <w:rPr>
          <w:lang w:val="da-DK"/>
        </w:rPr>
        <w:t>n</w:t>
      </w:r>
      <w:r w:rsidRPr="00707FA4">
        <w:rPr>
          <w:lang w:val="da-DK"/>
        </w:rPr>
        <w:t>for, vil fakturaen blive afvist og returneret som uko</w:t>
      </w:r>
      <w:r w:rsidRPr="00707FA4">
        <w:rPr>
          <w:lang w:val="da-DK"/>
        </w:rPr>
        <w:t>r</w:t>
      </w:r>
      <w:r w:rsidRPr="00707FA4">
        <w:rPr>
          <w:lang w:val="da-DK"/>
        </w:rPr>
        <w:lastRenderedPageBreak/>
        <w:t>rekt, og der vil ikke ske betaling. Der vil ligeledes ikke blive betalt renter førend en korrekt faktura er modt</w:t>
      </w:r>
      <w:r w:rsidRPr="00707FA4">
        <w:rPr>
          <w:lang w:val="da-DK"/>
        </w:rPr>
        <w:t>a</w:t>
      </w:r>
      <w:r w:rsidRPr="00707FA4">
        <w:rPr>
          <w:lang w:val="da-DK"/>
        </w:rPr>
        <w:t>get</w:t>
      </w:r>
      <w:r w:rsidR="00BC25B3" w:rsidRPr="00707FA4">
        <w:rPr>
          <w:lang w:val="da-DK"/>
        </w:rPr>
        <w:t xml:space="preserve"> og betalingsfristen for denne er overskredet</w:t>
      </w:r>
      <w:r w:rsidRPr="00707FA4">
        <w:rPr>
          <w:lang w:val="da-DK"/>
        </w:rPr>
        <w:t xml:space="preserve">. </w:t>
      </w:r>
    </w:p>
    <w:p w14:paraId="3627301A" w14:textId="77777777" w:rsidR="00957451" w:rsidRPr="00707FA4" w:rsidRDefault="00957451" w:rsidP="00957451">
      <w:pPr>
        <w:rPr>
          <w:lang w:val="da-DK"/>
        </w:rPr>
      </w:pPr>
    </w:p>
    <w:p w14:paraId="3627301B" w14:textId="77777777" w:rsidR="00957451" w:rsidRPr="00707FA4" w:rsidRDefault="00957451" w:rsidP="00957451">
      <w:pPr>
        <w:rPr>
          <w:lang w:val="da-DK"/>
        </w:rPr>
      </w:pPr>
      <w:r w:rsidRPr="00707FA4">
        <w:rPr>
          <w:lang w:val="da-DK"/>
        </w:rPr>
        <w:t>Yderligere information eller forespørgsel vedrørende betaling, f.eks. kreditnota, påmindelse m.v., kan fre</w:t>
      </w:r>
      <w:r w:rsidRPr="00707FA4">
        <w:rPr>
          <w:lang w:val="da-DK"/>
        </w:rPr>
        <w:t>m</w:t>
      </w:r>
      <w:r w:rsidRPr="00707FA4">
        <w:rPr>
          <w:lang w:val="da-DK"/>
        </w:rPr>
        <w:t>sendes pr. e-mail til FRS-KTP-KRE@mil.dk</w:t>
      </w:r>
    </w:p>
    <w:p w14:paraId="3627301C" w14:textId="77777777" w:rsidR="00404114" w:rsidRPr="00707FA4" w:rsidRDefault="00404114" w:rsidP="00404114">
      <w:pPr>
        <w:rPr>
          <w:lang w:val="da-DK"/>
        </w:rPr>
      </w:pPr>
    </w:p>
    <w:p w14:paraId="3627301D" w14:textId="77777777" w:rsidR="00A43462" w:rsidRPr="00707FA4" w:rsidRDefault="00A43462" w:rsidP="00A43462">
      <w:pPr>
        <w:pStyle w:val="Overskrift3"/>
      </w:pPr>
      <w:r w:rsidRPr="00707FA4">
        <w:t xml:space="preserve">Dansk </w:t>
      </w:r>
      <w:r w:rsidRPr="00707FA4">
        <w:rPr>
          <w:lang w:val="da-DK"/>
        </w:rPr>
        <w:t>Leverandør</w:t>
      </w:r>
    </w:p>
    <w:p w14:paraId="3627301E" w14:textId="77777777" w:rsidR="00A43462" w:rsidRPr="00707FA4" w:rsidRDefault="007A7434" w:rsidP="00A43462">
      <w:pPr>
        <w:rPr>
          <w:lang w:val="da-DK"/>
        </w:rPr>
      </w:pPr>
      <w:r>
        <w:rPr>
          <w:lang w:val="da-DK"/>
        </w:rPr>
        <w:t>E</w:t>
      </w:r>
      <w:r w:rsidR="00204C78">
        <w:rPr>
          <w:lang w:val="da-DK"/>
        </w:rPr>
        <w:t>fter Levering skal d</w:t>
      </w:r>
      <w:r w:rsidR="00A43462" w:rsidRPr="00707FA4">
        <w:rPr>
          <w:lang w:val="da-DK"/>
        </w:rPr>
        <w:t>anske Leverandører fremsende fakturaer i overensstemmelse med lov om offentlige betalinger m.v. (lovbkg. nr. 798 af 28. juni 2007) ve</w:t>
      </w:r>
      <w:r w:rsidR="00A43462" w:rsidRPr="00707FA4">
        <w:rPr>
          <w:lang w:val="da-DK"/>
        </w:rPr>
        <w:t>d</w:t>
      </w:r>
      <w:r w:rsidR="00A43462" w:rsidRPr="00707FA4">
        <w:rPr>
          <w:lang w:val="da-DK"/>
        </w:rPr>
        <w:t>rørende elektroniske fakturaer til:</w:t>
      </w:r>
    </w:p>
    <w:p w14:paraId="3627301F" w14:textId="77777777" w:rsidR="00A43462" w:rsidRPr="00707FA4" w:rsidRDefault="00A43462" w:rsidP="00A43462">
      <w:pPr>
        <w:rPr>
          <w:lang w:val="da-DK"/>
        </w:rPr>
      </w:pPr>
    </w:p>
    <w:p w14:paraId="36273020" w14:textId="77777777" w:rsidR="00A43462" w:rsidRPr="00707FA4" w:rsidRDefault="00A43462" w:rsidP="00A43462">
      <w:pPr>
        <w:rPr>
          <w:lang w:val="da-DK"/>
        </w:rPr>
      </w:pPr>
      <w:r w:rsidRPr="00707FA4">
        <w:rPr>
          <w:lang w:val="da-DK"/>
        </w:rPr>
        <w:t xml:space="preserve">Forsvarsministeriets Regnskabsstyrelse </w:t>
      </w:r>
    </w:p>
    <w:p w14:paraId="36273021" w14:textId="77777777" w:rsidR="00A43462" w:rsidRPr="00707FA4" w:rsidRDefault="00A43462" w:rsidP="00A43462">
      <w:pPr>
        <w:rPr>
          <w:lang w:val="da-DK"/>
        </w:rPr>
      </w:pPr>
      <w:r w:rsidRPr="00707FA4">
        <w:rPr>
          <w:lang w:val="da-DK"/>
        </w:rPr>
        <w:t>Arsenalvej 55</w:t>
      </w:r>
    </w:p>
    <w:p w14:paraId="36273022" w14:textId="77777777" w:rsidR="00A43462" w:rsidRPr="00707FA4" w:rsidRDefault="00A43462" w:rsidP="00A43462">
      <w:pPr>
        <w:rPr>
          <w:lang w:val="da-DK"/>
        </w:rPr>
      </w:pPr>
      <w:r w:rsidRPr="00707FA4">
        <w:rPr>
          <w:lang w:val="da-DK"/>
        </w:rPr>
        <w:t>9800 Hjørring</w:t>
      </w:r>
    </w:p>
    <w:p w14:paraId="36273023" w14:textId="77777777" w:rsidR="00A43462" w:rsidRPr="00707FA4" w:rsidRDefault="00A43462" w:rsidP="00A43462">
      <w:pPr>
        <w:rPr>
          <w:lang w:val="da-DK"/>
        </w:rPr>
      </w:pPr>
      <w:r w:rsidRPr="00707FA4">
        <w:rPr>
          <w:lang w:val="da-DK"/>
        </w:rPr>
        <w:t>Denmark</w:t>
      </w:r>
    </w:p>
    <w:p w14:paraId="36273024" w14:textId="77777777" w:rsidR="00A43462" w:rsidRPr="00707FA4" w:rsidRDefault="00A43462" w:rsidP="00A43462">
      <w:pPr>
        <w:rPr>
          <w:lang w:val="da-DK"/>
        </w:rPr>
      </w:pPr>
    </w:p>
    <w:p w14:paraId="36273025" w14:textId="77777777" w:rsidR="00A43462" w:rsidRPr="00707FA4" w:rsidRDefault="00A43462" w:rsidP="00A43462">
      <w:pPr>
        <w:rPr>
          <w:lang w:val="da-DK"/>
        </w:rPr>
      </w:pPr>
      <w:r w:rsidRPr="00707FA4">
        <w:rPr>
          <w:lang w:val="da-DK"/>
        </w:rPr>
        <w:t>Fakturaen skal fremsendes i OIOUBL format med ref</w:t>
      </w:r>
      <w:r w:rsidRPr="00707FA4">
        <w:rPr>
          <w:lang w:val="da-DK"/>
        </w:rPr>
        <w:t>e</w:t>
      </w:r>
      <w:r w:rsidRPr="00707FA4">
        <w:rPr>
          <w:lang w:val="da-DK"/>
        </w:rPr>
        <w:t>rence til indkøbsordrenr., elektronisk faktureringsadre</w:t>
      </w:r>
      <w:r w:rsidRPr="00707FA4">
        <w:rPr>
          <w:lang w:val="da-DK"/>
        </w:rPr>
        <w:t>s</w:t>
      </w:r>
      <w:r w:rsidRPr="00707FA4">
        <w:rPr>
          <w:lang w:val="da-DK"/>
        </w:rPr>
        <w:t>se, EAN lokationsnr, og oplysning om Købers kontak</w:t>
      </w:r>
      <w:r w:rsidRPr="00707FA4">
        <w:rPr>
          <w:lang w:val="da-DK"/>
        </w:rPr>
        <w:t>t</w:t>
      </w:r>
      <w:r w:rsidRPr="00707FA4">
        <w:rPr>
          <w:lang w:val="da-DK"/>
        </w:rPr>
        <w:t>person / stabsnummer til den kontraktansvarlige. Yde</w:t>
      </w:r>
      <w:r w:rsidRPr="00707FA4">
        <w:rPr>
          <w:lang w:val="da-DK"/>
        </w:rPr>
        <w:t>r</w:t>
      </w:r>
      <w:r w:rsidRPr="00707FA4">
        <w:rPr>
          <w:lang w:val="da-DK"/>
        </w:rPr>
        <w:t xml:space="preserve">ligere information kan findes på </w:t>
      </w:r>
      <w:hyperlink r:id="rId18" w:history="1">
        <w:r w:rsidRPr="00707FA4">
          <w:rPr>
            <w:rStyle w:val="Hyperlink"/>
            <w:lang w:val="da-DK"/>
          </w:rPr>
          <w:t>http://oioubl.info/classes/da/index.html</w:t>
        </w:r>
      </w:hyperlink>
      <w:r w:rsidRPr="00707FA4">
        <w:rPr>
          <w:lang w:val="da-DK"/>
        </w:rPr>
        <w:t>.</w:t>
      </w:r>
    </w:p>
    <w:p w14:paraId="36273026" w14:textId="77777777" w:rsidR="00A43462" w:rsidRPr="00707FA4" w:rsidRDefault="00A43462" w:rsidP="00A43462">
      <w:pPr>
        <w:rPr>
          <w:lang w:val="da-DK"/>
        </w:rPr>
      </w:pPr>
    </w:p>
    <w:p w14:paraId="36273027" w14:textId="77777777" w:rsidR="00A43462" w:rsidRPr="00707FA4" w:rsidRDefault="00A43462" w:rsidP="00A43462">
      <w:pPr>
        <w:rPr>
          <w:lang w:val="da-DK"/>
        </w:rPr>
      </w:pPr>
      <w:r w:rsidRPr="00707FA4">
        <w:rPr>
          <w:lang w:val="da-DK"/>
        </w:rPr>
        <w:t xml:space="preserve">Forsvarsministeriets Regnskabsstyrelse accepterer ikke faktura fremsendt via scanningsbureau (virk.dk må dog anvendes). </w:t>
      </w:r>
    </w:p>
    <w:p w14:paraId="36273028" w14:textId="77777777" w:rsidR="00A43462" w:rsidRPr="00707FA4" w:rsidRDefault="00A43462" w:rsidP="00A43462">
      <w:pPr>
        <w:rPr>
          <w:lang w:val="da-DK"/>
        </w:rPr>
      </w:pPr>
    </w:p>
    <w:p w14:paraId="36273029" w14:textId="422FDDF7" w:rsidR="00A43462" w:rsidRDefault="00A43462" w:rsidP="00A43462">
      <w:pPr>
        <w:rPr>
          <w:lang w:val="da-DK"/>
        </w:rPr>
      </w:pPr>
      <w:r w:rsidRPr="00707FA4">
        <w:rPr>
          <w:lang w:val="da-DK"/>
        </w:rPr>
        <w:t>Yderligere information eller forespørgsel vedrørende betaling, f.eks. kreditnota, påmindelse osv., kan fre</w:t>
      </w:r>
      <w:r w:rsidRPr="00707FA4">
        <w:rPr>
          <w:lang w:val="da-DK"/>
        </w:rPr>
        <w:t>m</w:t>
      </w:r>
      <w:r w:rsidRPr="00707FA4">
        <w:rPr>
          <w:lang w:val="da-DK"/>
        </w:rPr>
        <w:t xml:space="preserve">sendes pr. e-mail til </w:t>
      </w:r>
      <w:hyperlink r:id="rId19" w:history="1">
        <w:r w:rsidR="00F57131" w:rsidRPr="00A7712F">
          <w:rPr>
            <w:rStyle w:val="Hyperlink"/>
            <w:lang w:val="da-DK"/>
          </w:rPr>
          <w:t>FRS-KTP-KRE@mil.dk</w:t>
        </w:r>
      </w:hyperlink>
    </w:p>
    <w:p w14:paraId="0C726C0D" w14:textId="77777777" w:rsidR="00F57131" w:rsidRPr="00707FA4" w:rsidRDefault="00F57131" w:rsidP="00A43462">
      <w:pPr>
        <w:rPr>
          <w:lang w:val="da-DK"/>
        </w:rPr>
      </w:pPr>
    </w:p>
    <w:p w14:paraId="3627302A" w14:textId="77777777" w:rsidR="00404114" w:rsidRPr="00707FA4" w:rsidRDefault="00404114" w:rsidP="00404114">
      <w:pPr>
        <w:pStyle w:val="Overskrift1"/>
        <w:rPr>
          <w:lang w:val="da-DK"/>
        </w:rPr>
      </w:pPr>
      <w:r w:rsidRPr="00707FA4">
        <w:rPr>
          <w:lang w:val="da-DK"/>
        </w:rPr>
        <w:t>Mangler</w:t>
      </w:r>
    </w:p>
    <w:p w14:paraId="3627302B" w14:textId="77777777" w:rsidR="00404114" w:rsidRPr="00707FA4" w:rsidRDefault="00404114" w:rsidP="00404114">
      <w:pPr>
        <w:pStyle w:val="Overskrift2"/>
        <w:ind w:left="360" w:hanging="360"/>
        <w:rPr>
          <w:lang w:val="da-DK"/>
        </w:rPr>
      </w:pPr>
      <w:r w:rsidRPr="00707FA4">
        <w:rPr>
          <w:lang w:val="da-DK"/>
        </w:rPr>
        <w:t>Generelt</w:t>
      </w:r>
    </w:p>
    <w:p w14:paraId="3627302C" w14:textId="77777777"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w:t>
      </w:r>
      <w:r w:rsidR="00FE67E2" w:rsidRPr="00707FA4">
        <w:rPr>
          <w:lang w:val="da-DK"/>
        </w:rPr>
        <w:t>o</w:t>
      </w:r>
      <w:r w:rsidR="00FE67E2" w:rsidRPr="00707FA4">
        <w:rPr>
          <w:lang w:val="da-DK"/>
        </w:rPr>
        <w:t xml:space="preserve">den. </w:t>
      </w:r>
    </w:p>
    <w:p w14:paraId="3627302D" w14:textId="77777777" w:rsidR="00FE67E2" w:rsidRPr="00707FA4" w:rsidRDefault="00FE67E2" w:rsidP="00404114">
      <w:pPr>
        <w:rPr>
          <w:lang w:val="da-DK"/>
        </w:rPr>
      </w:pPr>
    </w:p>
    <w:p w14:paraId="3627302E" w14:textId="77777777"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14:paraId="3627302F" w14:textId="77777777" w:rsidR="00404114" w:rsidRPr="00707FA4" w:rsidRDefault="00404114" w:rsidP="00404114">
      <w:pPr>
        <w:rPr>
          <w:lang w:val="da-DK"/>
        </w:rPr>
      </w:pPr>
    </w:p>
    <w:p w14:paraId="36273030" w14:textId="77777777"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w:t>
      </w:r>
      <w:r w:rsidR="00BB0AB7" w:rsidRPr="00707FA4">
        <w:rPr>
          <w:lang w:val="da-DK"/>
        </w:rPr>
        <w:t>e</w:t>
      </w:r>
      <w:r w:rsidR="00BB0AB7" w:rsidRPr="00707FA4">
        <w:rPr>
          <w:lang w:val="da-DK"/>
        </w:rPr>
        <w:t>stræbelser, således at Købers tab og ulejlighed som følge af Manglerne begrænses i videst mulig udstræ</w:t>
      </w:r>
      <w:r w:rsidR="00BB0AB7" w:rsidRPr="00707FA4">
        <w:rPr>
          <w:lang w:val="da-DK"/>
        </w:rPr>
        <w:t>k</w:t>
      </w:r>
      <w:r w:rsidR="00BB0AB7" w:rsidRPr="00707FA4">
        <w:rPr>
          <w:lang w:val="da-DK"/>
        </w:rPr>
        <w:t>ning.</w:t>
      </w:r>
      <w:r w:rsidR="00BB0AB7" w:rsidRPr="00707FA4" w:rsidDel="00BB0AB7">
        <w:rPr>
          <w:lang w:val="da-DK"/>
        </w:rPr>
        <w:t xml:space="preserve"> </w:t>
      </w:r>
    </w:p>
    <w:p w14:paraId="36273031" w14:textId="77777777" w:rsidR="007758FD" w:rsidRPr="00707FA4" w:rsidRDefault="007758FD" w:rsidP="00404114">
      <w:pPr>
        <w:rPr>
          <w:lang w:val="da-DK"/>
        </w:rPr>
      </w:pPr>
    </w:p>
    <w:p w14:paraId="36273032" w14:textId="77777777"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såfremt afhjælpning kan finde sted straks efter modtagelsen af Købers reklamation, og afhjæl</w:t>
      </w:r>
      <w:r w:rsidR="00404114" w:rsidRPr="00707FA4">
        <w:rPr>
          <w:lang w:val="da-DK"/>
        </w:rPr>
        <w:t>p</w:t>
      </w:r>
      <w:r w:rsidR="00404114" w:rsidRPr="00707FA4">
        <w:rPr>
          <w:lang w:val="da-DK"/>
        </w:rPr>
        <w:t>ning ikke påfører Køber omkostninger eller unødig fo</w:t>
      </w:r>
      <w:r w:rsidR="00404114" w:rsidRPr="00707FA4">
        <w:rPr>
          <w:lang w:val="da-DK"/>
        </w:rPr>
        <w:t>r</w:t>
      </w:r>
      <w:r w:rsidR="00404114" w:rsidRPr="00707FA4">
        <w:rPr>
          <w:lang w:val="da-DK"/>
        </w:rPr>
        <w:t xml:space="preserve">sinkelse. </w:t>
      </w:r>
    </w:p>
    <w:p w14:paraId="36273033" w14:textId="77777777" w:rsidR="00404114" w:rsidRPr="00707FA4" w:rsidRDefault="00404114" w:rsidP="00404114">
      <w:pPr>
        <w:rPr>
          <w:lang w:val="da-DK"/>
        </w:rPr>
      </w:pPr>
    </w:p>
    <w:p w14:paraId="36273034" w14:textId="77777777"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14:paraId="36273035" w14:textId="77777777" w:rsidR="00404114" w:rsidRPr="00707FA4" w:rsidRDefault="00404114" w:rsidP="00404114">
      <w:pPr>
        <w:rPr>
          <w:lang w:val="da-DK"/>
        </w:rPr>
      </w:pPr>
    </w:p>
    <w:p w14:paraId="36273036" w14:textId="77777777" w:rsidR="00404114" w:rsidRPr="00707FA4" w:rsidRDefault="00404114" w:rsidP="00404114">
      <w:pPr>
        <w:rPr>
          <w:lang w:val="da-DK"/>
        </w:rPr>
      </w:pPr>
      <w:r w:rsidRPr="00707FA4">
        <w:rPr>
          <w:lang w:val="da-DK"/>
        </w:rPr>
        <w:lastRenderedPageBreak/>
        <w:t>Såfremt omlevering ikke kan finde sted uden at påføre Køber unødig forsinkelse og/eller omkostninger, eller ikke medfører en mangelfri Leverance, kan Køber kr</w:t>
      </w:r>
      <w:r w:rsidRPr="00707FA4">
        <w:rPr>
          <w:lang w:val="da-DK"/>
        </w:rPr>
        <w:t>æ</w:t>
      </w:r>
      <w:r w:rsidRPr="00707FA4">
        <w:rPr>
          <w:lang w:val="da-DK"/>
        </w:rPr>
        <w:t xml:space="preserve">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14:paraId="36273037" w14:textId="77777777" w:rsidR="00404114" w:rsidRPr="00707FA4" w:rsidRDefault="00404114" w:rsidP="00404114">
      <w:pPr>
        <w:rPr>
          <w:lang w:val="da-DK"/>
        </w:rPr>
      </w:pPr>
    </w:p>
    <w:p w14:paraId="36273038" w14:textId="77777777"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14:paraId="36273039" w14:textId="77777777" w:rsidR="00404114" w:rsidRPr="00707FA4" w:rsidRDefault="00404114" w:rsidP="00404114">
      <w:pPr>
        <w:rPr>
          <w:lang w:val="da-DK"/>
        </w:rPr>
      </w:pPr>
    </w:p>
    <w:p w14:paraId="3627303A" w14:textId="77777777"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w:t>
      </w:r>
      <w:r w:rsidRPr="00707FA4">
        <w:rPr>
          <w:lang w:val="da-DK"/>
        </w:rPr>
        <w:t>e</w:t>
      </w:r>
      <w:r w:rsidRPr="00707FA4">
        <w:rPr>
          <w:lang w:val="da-DK"/>
        </w:rPr>
        <w:t>ring af Leverancen, og finder en sådan omlevering ikke sted straks efter kravets fremsættelse, er Køber bere</w:t>
      </w:r>
      <w:r w:rsidRPr="00707FA4">
        <w:rPr>
          <w:lang w:val="da-DK"/>
        </w:rPr>
        <w:t>t</w:t>
      </w:r>
      <w:r w:rsidRPr="00707FA4">
        <w:rPr>
          <w:lang w:val="da-DK"/>
        </w:rPr>
        <w:t>tiget til at foretage dækningskøb eller foretage/få for</w:t>
      </w:r>
      <w:r w:rsidRPr="00707FA4">
        <w:rPr>
          <w:lang w:val="da-DK"/>
        </w:rPr>
        <w:t>e</w:t>
      </w:r>
      <w:r w:rsidRPr="00707FA4">
        <w:rPr>
          <w:lang w:val="da-DK"/>
        </w:rPr>
        <w:t xml:space="preserve">taget afhjælpning med assistance fra tredjemand. </w:t>
      </w:r>
    </w:p>
    <w:p w14:paraId="3627303B" w14:textId="77777777" w:rsidR="0066491B" w:rsidRPr="00707FA4" w:rsidRDefault="0066491B" w:rsidP="00404114">
      <w:pPr>
        <w:rPr>
          <w:lang w:val="da-DK"/>
        </w:rPr>
      </w:pPr>
    </w:p>
    <w:p w14:paraId="3627303C" w14:textId="77777777"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w:t>
      </w:r>
      <w:r w:rsidR="00632879" w:rsidRPr="00707FA4">
        <w:rPr>
          <w:lang w:val="da-DK"/>
        </w:rPr>
        <w:t>ø</w:t>
      </w:r>
      <w:r w:rsidR="00632879" w:rsidRPr="00707FA4">
        <w:rPr>
          <w:lang w:val="da-DK"/>
        </w:rPr>
        <w:t>ren</w:t>
      </w:r>
      <w:r w:rsidRPr="00707FA4">
        <w:rPr>
          <w:lang w:val="da-DK"/>
        </w:rPr>
        <w:t>.</w:t>
      </w:r>
    </w:p>
    <w:p w14:paraId="3627303D" w14:textId="77777777" w:rsidR="00404114" w:rsidRPr="00707FA4" w:rsidRDefault="00404114" w:rsidP="00404114">
      <w:pPr>
        <w:pStyle w:val="Overskrift2"/>
        <w:ind w:left="360" w:hanging="360"/>
        <w:rPr>
          <w:lang w:val="da-DK"/>
        </w:rPr>
      </w:pPr>
      <w:bookmarkStart w:id="16" w:name="_Ref341861912"/>
      <w:bookmarkStart w:id="17" w:name="_Ref341798513"/>
      <w:r w:rsidRPr="00707FA4">
        <w:rPr>
          <w:lang w:val="da-DK"/>
        </w:rPr>
        <w:t xml:space="preserve">Væsentlige </w:t>
      </w:r>
      <w:bookmarkEnd w:id="16"/>
      <w:bookmarkEnd w:id="17"/>
      <w:r w:rsidR="00CE0838" w:rsidRPr="00707FA4">
        <w:rPr>
          <w:lang w:val="da-DK"/>
        </w:rPr>
        <w:t>Mangler</w:t>
      </w:r>
    </w:p>
    <w:p w14:paraId="3627303E" w14:textId="77777777" w:rsidR="00404114" w:rsidRPr="00707FA4" w:rsidRDefault="00404114" w:rsidP="00404114">
      <w:pPr>
        <w:rPr>
          <w:lang w:val="da-DK"/>
        </w:rPr>
      </w:pPr>
      <w:r w:rsidRPr="00707FA4">
        <w:rPr>
          <w:lang w:val="da-DK"/>
        </w:rPr>
        <w:t>Er antallet af Mangler betydeligt eller er Man</w:t>
      </w:r>
      <w:r w:rsidRPr="00707FA4">
        <w:rPr>
          <w:lang w:val="da-DK"/>
        </w:rPr>
        <w:t>g</w:t>
      </w:r>
      <w:r w:rsidRPr="00707FA4">
        <w:rPr>
          <w:lang w:val="da-DK"/>
        </w:rPr>
        <w:t>len/Manglerne af en sådan art, at Køber ikke kan a</w:t>
      </w:r>
      <w:r w:rsidRPr="00707FA4">
        <w:rPr>
          <w:lang w:val="da-DK"/>
        </w:rPr>
        <w:t>n</w:t>
      </w:r>
      <w:r w:rsidRPr="00707FA4">
        <w:rPr>
          <w:lang w:val="da-DK"/>
        </w:rPr>
        <w:t xml:space="preserve">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r w:rsidR="00A43462">
        <w:fldChar w:fldCharType="begin"/>
      </w:r>
      <w:r w:rsidR="00A43462" w:rsidRPr="00A43462">
        <w:rPr>
          <w:lang w:val="da-DK"/>
        </w:rPr>
        <w:instrText xml:space="preserve"> REF _Ref336015294 \r \h  \* MERGEFORMAT </w:instrText>
      </w:r>
      <w:r w:rsidR="00A43462">
        <w:fldChar w:fldCharType="separate"/>
      </w:r>
      <w:r w:rsidR="00D81CDD">
        <w:rPr>
          <w:lang w:val="da-DK"/>
        </w:rPr>
        <w:t>11</w:t>
      </w:r>
      <w:r w:rsidR="00A43462">
        <w:fldChar w:fldCharType="end"/>
      </w:r>
      <w:r w:rsidRPr="00707FA4">
        <w:rPr>
          <w:lang w:val="da-DK"/>
        </w:rPr>
        <w:t>.</w:t>
      </w:r>
    </w:p>
    <w:p w14:paraId="3627303F" w14:textId="77777777" w:rsidR="00404114" w:rsidRPr="00707FA4" w:rsidRDefault="00404114" w:rsidP="00404114">
      <w:pPr>
        <w:rPr>
          <w:lang w:val="da-DK"/>
        </w:rPr>
      </w:pPr>
    </w:p>
    <w:p w14:paraId="36273040" w14:textId="77777777" w:rsidR="00404114" w:rsidRPr="00707FA4" w:rsidRDefault="00404114" w:rsidP="00404114">
      <w:pPr>
        <w:pStyle w:val="Overskrift1"/>
        <w:rPr>
          <w:lang w:val="da-DK"/>
        </w:rPr>
      </w:pPr>
      <w:r w:rsidRPr="00707FA4">
        <w:rPr>
          <w:lang w:val="da-DK"/>
        </w:rPr>
        <w:t>Forsinkelse</w:t>
      </w:r>
    </w:p>
    <w:p w14:paraId="36273041" w14:textId="77777777" w:rsidR="00404114" w:rsidRPr="00707FA4" w:rsidRDefault="00632879" w:rsidP="00404114">
      <w:pPr>
        <w:pStyle w:val="Overskrift2"/>
        <w:rPr>
          <w:lang w:val="da-DK"/>
        </w:rPr>
      </w:pPr>
      <w:bookmarkStart w:id="18" w:name="_Ref336069493"/>
      <w:r w:rsidRPr="00707FA4">
        <w:rPr>
          <w:lang w:val="da-DK"/>
        </w:rPr>
        <w:t>Leverandøren</w:t>
      </w:r>
      <w:r w:rsidR="00404114" w:rsidRPr="00707FA4">
        <w:rPr>
          <w:lang w:val="da-DK"/>
        </w:rPr>
        <w:t>s forsinkelse</w:t>
      </w:r>
      <w:bookmarkEnd w:id="18"/>
      <w:r w:rsidR="00EF6BC1" w:rsidRPr="00707FA4">
        <w:rPr>
          <w:lang w:val="da-DK"/>
        </w:rPr>
        <w:t xml:space="preserve"> og bod</w:t>
      </w:r>
    </w:p>
    <w:p w14:paraId="36273042" w14:textId="77777777"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w:t>
      </w:r>
      <w:r w:rsidR="00404114" w:rsidRPr="00707FA4">
        <w:rPr>
          <w:lang w:val="da-DK"/>
        </w:rPr>
        <w:t>n</w:t>
      </w:r>
      <w:r w:rsidR="00404114" w:rsidRPr="00707FA4">
        <w:rPr>
          <w:lang w:val="da-DK"/>
        </w:rPr>
        <w:t>kelser</w:t>
      </w:r>
      <w:r w:rsidR="00BD6BD5" w:rsidRPr="00707FA4">
        <w:rPr>
          <w:lang w:val="da-DK"/>
        </w:rPr>
        <w:t xml:space="preserve"> eller risiko herfor</w:t>
      </w:r>
      <w:r w:rsidR="00404114" w:rsidRPr="00707FA4">
        <w:rPr>
          <w:lang w:val="da-DK"/>
        </w:rPr>
        <w:t xml:space="preserve"> samt informere Køber om å</w:t>
      </w:r>
      <w:r w:rsidR="00404114" w:rsidRPr="00707FA4">
        <w:rPr>
          <w:lang w:val="da-DK"/>
        </w:rPr>
        <w:t>r</w:t>
      </w:r>
      <w:r w:rsidR="00404114" w:rsidRPr="00707FA4">
        <w:rPr>
          <w:lang w:val="da-DK"/>
        </w:rPr>
        <w:t>sagen til Forsinkelsen og angive et nyt Leveringstid</w:t>
      </w:r>
      <w:r w:rsidR="00404114" w:rsidRPr="00707FA4">
        <w:rPr>
          <w:lang w:val="da-DK"/>
        </w:rPr>
        <w:t>s</w:t>
      </w:r>
      <w:r w:rsidR="00404114" w:rsidRPr="00707FA4">
        <w:rPr>
          <w:lang w:val="da-DK"/>
        </w:rPr>
        <w:t xml:space="preserve">punkt. </w:t>
      </w:r>
    </w:p>
    <w:p w14:paraId="36273043" w14:textId="77777777" w:rsidR="00404114" w:rsidRPr="00707FA4" w:rsidRDefault="00404114" w:rsidP="00404114">
      <w:pPr>
        <w:rPr>
          <w:lang w:val="da-DK"/>
        </w:rPr>
      </w:pPr>
    </w:p>
    <w:p w14:paraId="36273044" w14:textId="77777777"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14:paraId="36273045" w14:textId="77777777" w:rsidR="00EF6BC1" w:rsidRPr="00707FA4" w:rsidRDefault="00EF6BC1" w:rsidP="00EF6BC1">
      <w:pPr>
        <w:rPr>
          <w:lang w:val="da-DK"/>
        </w:rPr>
      </w:pPr>
    </w:p>
    <w:p w14:paraId="36273046" w14:textId="77777777" w:rsidR="00EF6BC1" w:rsidRPr="00707FA4" w:rsidRDefault="00EF6BC1" w:rsidP="00EF6BC1">
      <w:pPr>
        <w:rPr>
          <w:lang w:val="da-DK"/>
        </w:rPr>
      </w:pPr>
      <w:r w:rsidRPr="00707FA4">
        <w:rPr>
          <w:lang w:val="da-DK"/>
        </w:rPr>
        <w:t>I tilfælde af Delleverancer beregnes boden på baggrund af den del af Prisen, der relaterer sig til de af Levera</w:t>
      </w:r>
      <w:r w:rsidRPr="00707FA4">
        <w:rPr>
          <w:lang w:val="da-DK"/>
        </w:rPr>
        <w:t>n</w:t>
      </w:r>
      <w:r w:rsidRPr="00707FA4">
        <w:rPr>
          <w:lang w:val="da-DK"/>
        </w:rPr>
        <w:t xml:space="preserve">cen omfattede varer, der er udsat for Forsinkelse. </w:t>
      </w:r>
    </w:p>
    <w:p w14:paraId="36273047" w14:textId="77777777" w:rsidR="00EF6BC1" w:rsidRPr="00707FA4" w:rsidRDefault="00EF6BC1" w:rsidP="00EF6BC1">
      <w:pPr>
        <w:rPr>
          <w:lang w:val="da-DK"/>
        </w:rPr>
      </w:pPr>
    </w:p>
    <w:p w14:paraId="36273048" w14:textId="77777777"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14:paraId="36273049" w14:textId="77777777" w:rsidR="00EF6BC1" w:rsidRPr="00707FA4" w:rsidRDefault="00EF6BC1" w:rsidP="00EF6BC1">
      <w:pPr>
        <w:rPr>
          <w:lang w:val="da-DK"/>
        </w:rPr>
      </w:pPr>
    </w:p>
    <w:p w14:paraId="3627304A" w14:textId="77777777"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w:t>
      </w:r>
      <w:r w:rsidR="00BA1E5C" w:rsidRPr="00707FA4">
        <w:rPr>
          <w:lang w:val="da-DK"/>
        </w:rPr>
        <w:t>i</w:t>
      </w:r>
      <w:r w:rsidR="00BA1E5C" w:rsidRPr="00707FA4">
        <w:rPr>
          <w:lang w:val="da-DK"/>
        </w:rPr>
        <w:t>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 xml:space="preserve">hæve </w:t>
      </w:r>
      <w:r w:rsidR="00584F12">
        <w:rPr>
          <w:u w:val="single"/>
          <w:lang w:val="da-DK"/>
        </w:rPr>
        <w:t>Aftalen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D81CDD">
        <w:rPr>
          <w:lang w:val="da-DK"/>
        </w:rPr>
        <w:t>11.1</w:t>
      </w:r>
      <w:r w:rsidR="00A43462">
        <w:fldChar w:fldCharType="end"/>
      </w:r>
      <w:r w:rsidR="00404114" w:rsidRPr="00707FA4">
        <w:rPr>
          <w:lang w:val="da-DK"/>
        </w:rPr>
        <w:t>.</w:t>
      </w:r>
      <w:r w:rsidR="005D082A" w:rsidRPr="00707FA4">
        <w:rPr>
          <w:lang w:val="da-DK"/>
        </w:rPr>
        <w:t xml:space="preserve"> </w:t>
      </w:r>
      <w:r w:rsidR="00CF2159" w:rsidRPr="00707FA4">
        <w:rPr>
          <w:lang w:val="da-DK"/>
        </w:rPr>
        <w:t xml:space="preserve">Om Forsinkelsen er væsentlig afhænger af Aftalen og de konkrete forhold. </w:t>
      </w:r>
      <w:r w:rsidR="005D082A" w:rsidRPr="00707FA4">
        <w:rPr>
          <w:lang w:val="da-DK"/>
        </w:rPr>
        <w:t xml:space="preserve">Er maksimumbeløbet nået, udgør det i alle tilfælde væsentlig misligholdelse. </w:t>
      </w:r>
    </w:p>
    <w:p w14:paraId="3627304B" w14:textId="77777777" w:rsidR="00404114" w:rsidRPr="00707FA4" w:rsidRDefault="00404114" w:rsidP="00404114">
      <w:pPr>
        <w:rPr>
          <w:rFonts w:eastAsia="Calibri"/>
          <w:bCs/>
          <w:lang w:val="da-DK"/>
        </w:rPr>
      </w:pPr>
    </w:p>
    <w:p w14:paraId="3627304C" w14:textId="77777777" w:rsidR="007835E9" w:rsidRPr="00707FA4" w:rsidRDefault="00404114" w:rsidP="00404114">
      <w:pPr>
        <w:rPr>
          <w:rFonts w:eastAsia="Calibri"/>
          <w:lang w:val="da-DK"/>
        </w:rPr>
      </w:pPr>
      <w:r w:rsidRPr="00707FA4">
        <w:rPr>
          <w:rFonts w:eastAsia="Calibri"/>
          <w:lang w:val="da-DK"/>
        </w:rPr>
        <w:lastRenderedPageBreak/>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14:paraId="3627304D" w14:textId="77777777" w:rsidR="007835E9" w:rsidRPr="00707FA4" w:rsidRDefault="007835E9" w:rsidP="00404114">
      <w:pPr>
        <w:rPr>
          <w:rFonts w:eastAsia="Calibri"/>
          <w:lang w:val="da-DK"/>
        </w:rPr>
      </w:pPr>
    </w:p>
    <w:p w14:paraId="3627304E" w14:textId="77777777"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w:t>
      </w:r>
      <w:r w:rsidRPr="00707FA4">
        <w:rPr>
          <w:rFonts w:eastAsia="Calibri"/>
          <w:lang w:val="da-DK"/>
        </w:rPr>
        <w:t>n</w:t>
      </w:r>
      <w:r w:rsidRPr="00707FA4">
        <w:rPr>
          <w:rFonts w:eastAsia="Calibri"/>
          <w:lang w:val="da-DK"/>
        </w:rPr>
        <w:t>des, kan Køber hæve hele Aftalen.</w:t>
      </w:r>
    </w:p>
    <w:p w14:paraId="3627304F" w14:textId="77777777" w:rsidR="005D082A" w:rsidRPr="00707FA4" w:rsidRDefault="005D082A" w:rsidP="00404114">
      <w:pPr>
        <w:rPr>
          <w:rFonts w:eastAsia="Calibri"/>
          <w:lang w:val="da-DK"/>
        </w:rPr>
      </w:pPr>
    </w:p>
    <w:p w14:paraId="36273050" w14:textId="77777777" w:rsidR="005D082A" w:rsidRPr="00707FA4" w:rsidRDefault="005D082A" w:rsidP="005D082A">
      <w:pPr>
        <w:rPr>
          <w:lang w:val="da-DK"/>
        </w:rPr>
      </w:pPr>
      <w:r w:rsidRPr="00707FA4">
        <w:rPr>
          <w:lang w:val="da-DK"/>
        </w:rPr>
        <w:t>Boden skal betales efter påkrav fra Køber. Køber er berettiget til at modregne eventuelle bodsbeløb i e</w:t>
      </w:r>
      <w:r w:rsidRPr="00707FA4">
        <w:rPr>
          <w:lang w:val="da-DK"/>
        </w:rPr>
        <w:t>t</w:t>
      </w:r>
      <w:r w:rsidRPr="00707FA4">
        <w:rPr>
          <w:lang w:val="da-DK"/>
        </w:rPr>
        <w:t xml:space="preserve">hvert af </w:t>
      </w:r>
      <w:r w:rsidR="001C5F01" w:rsidRPr="00707FA4">
        <w:rPr>
          <w:lang w:val="da-DK"/>
        </w:rPr>
        <w:t>Leverandørens</w:t>
      </w:r>
      <w:r w:rsidRPr="00707FA4">
        <w:rPr>
          <w:lang w:val="da-DK"/>
        </w:rPr>
        <w:t xml:space="preserve"> tilgodehavende(r). </w:t>
      </w:r>
    </w:p>
    <w:p w14:paraId="36273051" w14:textId="77777777" w:rsidR="005D082A" w:rsidRPr="00707FA4" w:rsidRDefault="005D082A" w:rsidP="00404114">
      <w:pPr>
        <w:rPr>
          <w:rFonts w:eastAsia="Calibri"/>
          <w:bCs/>
          <w:lang w:val="da-DK"/>
        </w:rPr>
      </w:pPr>
    </w:p>
    <w:p w14:paraId="36273052" w14:textId="77777777"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14:paraId="36273053" w14:textId="77777777" w:rsidR="00404114" w:rsidRPr="00707FA4" w:rsidRDefault="00404114" w:rsidP="00404114">
      <w:pPr>
        <w:pStyle w:val="Overskrift2"/>
        <w:tabs>
          <w:tab w:val="left" w:pos="567"/>
        </w:tabs>
        <w:ind w:left="709" w:hanging="709"/>
        <w:rPr>
          <w:lang w:val="da-DK"/>
        </w:rPr>
      </w:pPr>
      <w:bookmarkStart w:id="19" w:name="_Ref341862073"/>
      <w:bookmarkStart w:id="20" w:name="_Ref341855453"/>
      <w:r w:rsidRPr="00707FA4">
        <w:rPr>
          <w:lang w:val="da-DK"/>
        </w:rPr>
        <w:t>Købers forsinkelse</w:t>
      </w:r>
      <w:bookmarkEnd w:id="19"/>
      <w:bookmarkEnd w:id="20"/>
    </w:p>
    <w:p w14:paraId="36273054" w14:textId="77777777"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kræve morarenter beregnet ud fra den til enhver tid gældende rentesats i Rentelovens § 5, stk. 1.</w:t>
      </w:r>
    </w:p>
    <w:p w14:paraId="36273055" w14:textId="77777777" w:rsidR="00404114" w:rsidRPr="00707FA4" w:rsidRDefault="00404114" w:rsidP="00404114">
      <w:pPr>
        <w:rPr>
          <w:lang w:val="da-DK"/>
        </w:rPr>
      </w:pPr>
    </w:p>
    <w:p w14:paraId="36273056" w14:textId="77777777" w:rsidR="00404114" w:rsidRPr="00707FA4" w:rsidRDefault="00404114" w:rsidP="00404114">
      <w:pPr>
        <w:pStyle w:val="Overskrift1"/>
        <w:rPr>
          <w:lang w:val="da-DK"/>
        </w:rPr>
      </w:pPr>
      <w:bookmarkStart w:id="21" w:name="_Ref336015294"/>
      <w:r w:rsidRPr="00707FA4">
        <w:rPr>
          <w:lang w:val="da-DK"/>
        </w:rPr>
        <w:t>Ophævelse</w:t>
      </w:r>
    </w:p>
    <w:p w14:paraId="36273057" w14:textId="77777777" w:rsidR="00404114" w:rsidRPr="00707FA4" w:rsidRDefault="00632879" w:rsidP="00404114">
      <w:pPr>
        <w:pStyle w:val="Overskrift2"/>
        <w:rPr>
          <w:lang w:val="da-DK"/>
        </w:rPr>
      </w:pPr>
      <w:bookmarkStart w:id="22" w:name="_Ref341861458"/>
      <w:bookmarkStart w:id="23" w:name="_Ref341859539"/>
      <w:r w:rsidRPr="00707FA4">
        <w:rPr>
          <w:lang w:val="da-DK"/>
        </w:rPr>
        <w:t>Leverandøren</w:t>
      </w:r>
      <w:r w:rsidR="00404114" w:rsidRPr="00707FA4">
        <w:rPr>
          <w:lang w:val="da-DK"/>
        </w:rPr>
        <w:t>s misligholdelse</w:t>
      </w:r>
      <w:bookmarkEnd w:id="22"/>
      <w:bookmarkEnd w:id="23"/>
    </w:p>
    <w:p w14:paraId="36273058" w14:textId="784E057E"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w:t>
      </w:r>
      <w:r w:rsidRPr="00707FA4">
        <w:rPr>
          <w:lang w:val="da-DK"/>
        </w:rPr>
        <w:t>n</w:t>
      </w:r>
      <w:r w:rsidRPr="00707FA4">
        <w:rPr>
          <w:lang w:val="da-DK"/>
        </w:rPr>
        <w:t xml:space="preserve">gelser, der fremgår af </w:t>
      </w:r>
      <w:r w:rsidR="0003166E" w:rsidRPr="00707FA4">
        <w:rPr>
          <w:lang w:val="da-DK"/>
        </w:rPr>
        <w:t xml:space="preserve">denne </w:t>
      </w:r>
      <w:r w:rsidRPr="00707FA4">
        <w:rPr>
          <w:lang w:val="da-DK"/>
        </w:rPr>
        <w:t xml:space="preserve">bestemmelse, hvis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væsentligt misligholder sine forpligtelser i henhold til Aftalen. Det gælder uanset indholdet af Aftalens øvrige bestemmelser.</w:t>
      </w:r>
    </w:p>
    <w:p w14:paraId="36273059" w14:textId="77777777" w:rsidR="007835E9" w:rsidRPr="00707FA4" w:rsidRDefault="007835E9" w:rsidP="00404114">
      <w:pPr>
        <w:rPr>
          <w:lang w:val="da-DK"/>
        </w:rPr>
      </w:pPr>
    </w:p>
    <w:p w14:paraId="3627305A" w14:textId="77777777" w:rsidR="00404114" w:rsidRPr="00707FA4" w:rsidRDefault="00404114" w:rsidP="00404114">
      <w:pPr>
        <w:rPr>
          <w:lang w:val="da-DK"/>
        </w:rPr>
      </w:pPr>
      <w:r w:rsidRPr="00707FA4">
        <w:rPr>
          <w:lang w:val="da-DK"/>
        </w:rPr>
        <w:t>Væsentlig misligholdelse foreligger i følgende situati</w:t>
      </w:r>
      <w:r w:rsidRPr="00707FA4">
        <w:rPr>
          <w:lang w:val="da-DK"/>
        </w:rPr>
        <w:t>o</w:t>
      </w:r>
      <w:r w:rsidRPr="00707FA4">
        <w:rPr>
          <w:lang w:val="da-DK"/>
        </w:rPr>
        <w:t>ner, der imidlertid ikke er en udtømmende opregning:</w:t>
      </w:r>
    </w:p>
    <w:p w14:paraId="3627305B" w14:textId="77777777" w:rsidR="00404114" w:rsidRPr="00707FA4" w:rsidRDefault="00404114" w:rsidP="00404114">
      <w:pPr>
        <w:rPr>
          <w:lang w:val="da-DK"/>
        </w:rPr>
      </w:pPr>
    </w:p>
    <w:p w14:paraId="3627305C" w14:textId="77777777"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w:t>
      </w:r>
      <w:r w:rsidR="00404114" w:rsidRPr="00707FA4">
        <w:rPr>
          <w:lang w:val="da-DK"/>
        </w:rPr>
        <w:t>a</w:t>
      </w:r>
      <w:r w:rsidR="00404114" w:rsidRPr="00707FA4">
        <w:rPr>
          <w:lang w:val="da-DK"/>
        </w:rPr>
        <w:t>ges under konkurs- eller rekonstruktionsbehan</w:t>
      </w:r>
      <w:r w:rsidR="00404114" w:rsidRPr="00707FA4">
        <w:rPr>
          <w:lang w:val="da-DK"/>
        </w:rPr>
        <w:t>d</w:t>
      </w:r>
      <w:r w:rsidR="00404114" w:rsidRPr="00707FA4">
        <w:rPr>
          <w:lang w:val="da-DK"/>
        </w:rPr>
        <w:t>ling m.v.,</w:t>
      </w:r>
      <w:r w:rsidR="00F01AD2" w:rsidRPr="00707FA4">
        <w:rPr>
          <w:lang w:val="da-DK"/>
        </w:rPr>
        <w:t xml:space="preserve"> med</w:t>
      </w:r>
      <w:r w:rsidR="00671DE3" w:rsidRPr="00707FA4">
        <w:rPr>
          <w:lang w:val="da-DK"/>
        </w:rPr>
        <w:t>mindre boet</w:t>
      </w:r>
      <w:r w:rsidR="00F01AD2" w:rsidRPr="00707FA4">
        <w:rPr>
          <w:lang w:val="da-DK"/>
        </w:rPr>
        <w:t>/rekonstruktøren</w:t>
      </w:r>
      <w:r w:rsidR="00671DE3" w:rsidRPr="00707FA4">
        <w:rPr>
          <w:lang w:val="da-DK"/>
        </w:rPr>
        <w:t xml:space="preserve"> </w:t>
      </w:r>
      <w:r w:rsidR="00F01AD2" w:rsidRPr="00707FA4">
        <w:rPr>
          <w:lang w:val="da-DK"/>
        </w:rPr>
        <w:t>uden ugrundet ophold efter modtagelse af Købers for</w:t>
      </w:r>
      <w:r w:rsidR="00F01AD2" w:rsidRPr="00707FA4">
        <w:rPr>
          <w:lang w:val="da-DK"/>
        </w:rPr>
        <w:t>e</w:t>
      </w:r>
      <w:r w:rsidR="00F01AD2" w:rsidRPr="00707FA4">
        <w:rPr>
          <w:lang w:val="da-DK"/>
        </w:rPr>
        <w:t xml:space="preserv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p w14:paraId="3627305D" w14:textId="77777777"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_Ref341861912 \r \h  \* MERGEFORMAT </w:instrText>
      </w:r>
      <w:r w:rsidR="00A43462">
        <w:fldChar w:fldCharType="separate"/>
      </w:r>
      <w:r w:rsidR="00D81CDD">
        <w:rPr>
          <w:lang w:val="da-DK"/>
        </w:rPr>
        <w:t>9.2</w:t>
      </w:r>
      <w:r w:rsidR="00A43462">
        <w:fldChar w:fldCharType="end"/>
      </w:r>
      <w:r w:rsidR="0003166E" w:rsidRPr="00707FA4">
        <w:rPr>
          <w:lang w:val="da-DK"/>
        </w:rPr>
        <w:t>.</w:t>
      </w:r>
    </w:p>
    <w:p w14:paraId="3627305E" w14:textId="77777777" w:rsidR="0040411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8F623E" w:rsidRPr="00707FA4">
        <w:rPr>
          <w:lang w:val="da-DK"/>
        </w:rPr>
        <w:t>1</w:t>
      </w:r>
      <w:r w:rsidR="007835E9" w:rsidRPr="00707FA4">
        <w:rPr>
          <w:lang w:val="da-DK"/>
        </w:rPr>
        <w:t>0.1</w:t>
      </w:r>
      <w:r w:rsidR="0003166E" w:rsidRPr="00707FA4">
        <w:rPr>
          <w:lang w:val="da-DK"/>
        </w:rPr>
        <w:t>.</w:t>
      </w:r>
    </w:p>
    <w:p w14:paraId="3627305F" w14:textId="77777777" w:rsidR="007B59D4" w:rsidRPr="00EA2ACB" w:rsidRDefault="007B59D4" w:rsidP="007B59D4">
      <w:pPr>
        <w:pStyle w:val="Listeafsnit"/>
        <w:numPr>
          <w:ilvl w:val="0"/>
          <w:numId w:val="8"/>
        </w:numPr>
        <w:ind w:left="426" w:hanging="426"/>
        <w:rPr>
          <w:lang w:val="da-DK"/>
        </w:rPr>
      </w:pPr>
      <w:r w:rsidRPr="00EA2ACB">
        <w:rPr>
          <w:lang w:val="da-DK"/>
        </w:rPr>
        <w:t>Gentagen og/eller grov misligholdelse af kravene angående gældende ret og/eller CSR-krav</w:t>
      </w:r>
      <w:r w:rsidR="00910408">
        <w:rPr>
          <w:lang w:val="da-DK"/>
        </w:rPr>
        <w:t xml:space="preserve"> og/eller arbejdsklausulen</w:t>
      </w:r>
      <w:r w:rsidRPr="00EA2ACB">
        <w:rPr>
          <w:lang w:val="da-DK"/>
        </w:rPr>
        <w:t xml:space="preserve">, jf. afsnit 4.6. </w:t>
      </w:r>
    </w:p>
    <w:p w14:paraId="36273060" w14:textId="77777777" w:rsidR="00404114" w:rsidRPr="00707FA4" w:rsidRDefault="00404114" w:rsidP="005F49C4">
      <w:pPr>
        <w:pStyle w:val="Listeafsnit"/>
        <w:numPr>
          <w:ilvl w:val="0"/>
          <w:numId w:val="8"/>
        </w:numPr>
        <w:ind w:left="426" w:hanging="426"/>
        <w:rPr>
          <w:lang w:val="da-DK"/>
        </w:rPr>
      </w:pPr>
      <w:r w:rsidRPr="00707FA4">
        <w:rPr>
          <w:lang w:val="da-DK"/>
        </w:rPr>
        <w:t xml:space="preserve">Manglende overholdelse af bestemmelsen om </w:t>
      </w:r>
      <w:r w:rsidR="00651B3B" w:rsidRPr="00707FA4">
        <w:rPr>
          <w:lang w:val="da-DK"/>
        </w:rPr>
        <w:t>hemmeligholdelse og sikkerhedsklassifikation</w:t>
      </w:r>
      <w:r w:rsidRPr="00707FA4">
        <w:rPr>
          <w:lang w:val="da-DK"/>
        </w:rPr>
        <w:t xml:space="preserve">, jf. </w:t>
      </w:r>
      <w:r w:rsidR="00751AC6" w:rsidRPr="00707FA4">
        <w:rPr>
          <w:lang w:val="da-DK"/>
        </w:rPr>
        <w:t>afsnit</w:t>
      </w:r>
      <w:r w:rsidRPr="00707FA4">
        <w:rPr>
          <w:lang w:val="da-DK"/>
        </w:rPr>
        <w:t xml:space="preserve"> </w:t>
      </w:r>
      <w:r w:rsidR="008F623E" w:rsidRPr="00707FA4">
        <w:rPr>
          <w:lang w:val="da-DK"/>
        </w:rPr>
        <w:t>4.7</w:t>
      </w:r>
      <w:r w:rsidRPr="00707FA4">
        <w:rPr>
          <w:lang w:val="da-DK"/>
        </w:rPr>
        <w:t>.</w:t>
      </w:r>
    </w:p>
    <w:p w14:paraId="36273061" w14:textId="77777777"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w:t>
      </w:r>
      <w:r w:rsidRPr="00707FA4">
        <w:rPr>
          <w:lang w:val="da-DK"/>
        </w:rPr>
        <w:t>n</w:t>
      </w:r>
      <w:r w:rsidRPr="00707FA4">
        <w:rPr>
          <w:lang w:val="da-DK"/>
        </w:rPr>
        <w:t>cen.</w:t>
      </w:r>
    </w:p>
    <w:p w14:paraId="36273062" w14:textId="77777777" w:rsidR="00404114" w:rsidRPr="00707FA4" w:rsidRDefault="00404114" w:rsidP="00404114">
      <w:pPr>
        <w:rPr>
          <w:lang w:val="da-DK"/>
        </w:rPr>
      </w:pPr>
    </w:p>
    <w:p w14:paraId="36273063" w14:textId="7B6AAF34"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w:t>
      </w:r>
      <w:r w:rsidRPr="00707FA4">
        <w:rPr>
          <w:lang w:val="da-DK"/>
        </w:rPr>
        <w:t>g</w:t>
      </w:r>
      <w:r w:rsidRPr="00707FA4">
        <w:rPr>
          <w:lang w:val="da-DK"/>
        </w:rPr>
        <w:t xml:space="preserve">holdt Aftalen væsentligt, skal Køber skriftligt meddele </w:t>
      </w:r>
      <w:r w:rsidR="00632879" w:rsidRPr="00707FA4">
        <w:rPr>
          <w:lang w:val="da-DK"/>
        </w:rPr>
        <w:t>Leverandøren</w:t>
      </w:r>
      <w:r w:rsidRPr="00707FA4">
        <w:rPr>
          <w:lang w:val="da-DK"/>
        </w:rPr>
        <w:t xml:space="preserve"> dette. </w:t>
      </w:r>
    </w:p>
    <w:p w14:paraId="36273064" w14:textId="77777777" w:rsidR="007835E9" w:rsidRPr="00707FA4" w:rsidRDefault="007835E9" w:rsidP="00404114">
      <w:pPr>
        <w:rPr>
          <w:lang w:val="da-DK"/>
        </w:rPr>
      </w:pPr>
    </w:p>
    <w:p w14:paraId="36273065" w14:textId="0710329A"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_Ref341862000 \r \h  \* MERGEFORMAT </w:instrText>
      </w:r>
      <w:r w:rsidR="00A43462">
        <w:fldChar w:fldCharType="separate"/>
      </w:r>
      <w:r w:rsidR="00D81CDD">
        <w:rPr>
          <w:lang w:val="da-DK"/>
        </w:rPr>
        <w:t>12.1</w:t>
      </w:r>
      <w:r w:rsidR="00A43462">
        <w:fldChar w:fldCharType="end"/>
      </w:r>
      <w:r w:rsidRPr="00707FA4">
        <w:rPr>
          <w:lang w:val="da-DK"/>
        </w:rPr>
        <w:t>.</w:t>
      </w:r>
    </w:p>
    <w:p w14:paraId="36273066" w14:textId="77777777" w:rsidR="00404114" w:rsidRPr="00707FA4" w:rsidRDefault="00404114" w:rsidP="00404114">
      <w:pPr>
        <w:rPr>
          <w:lang w:val="da-DK"/>
        </w:rPr>
      </w:pPr>
    </w:p>
    <w:p w14:paraId="36273067" w14:textId="12E06996" w:rsidR="00106948" w:rsidRPr="00707FA4" w:rsidRDefault="00404114" w:rsidP="00404114">
      <w:pPr>
        <w:rPr>
          <w:lang w:val="da-DK"/>
        </w:rPr>
      </w:pPr>
      <w:r w:rsidRPr="00707FA4">
        <w:rPr>
          <w:lang w:val="da-DK"/>
        </w:rPr>
        <w:t xml:space="preserve">Hæver Køber </w:t>
      </w:r>
      <w:r w:rsidR="00A52BB5">
        <w:rPr>
          <w:lang w:val="da-DK"/>
        </w:rPr>
        <w:t>A</w:t>
      </w:r>
      <w:r w:rsidRPr="00707FA4">
        <w:rPr>
          <w:lang w:val="da-DK"/>
        </w:rPr>
        <w:t>ftalen, herunder i tilfælde af delvis o</w:t>
      </w:r>
      <w:r w:rsidRPr="00707FA4">
        <w:rPr>
          <w:lang w:val="da-DK"/>
        </w:rPr>
        <w:t>p</w:t>
      </w:r>
      <w:r w:rsidRPr="00707FA4">
        <w:rPr>
          <w:lang w:val="da-DK"/>
        </w:rPr>
        <w:t>hævelse, er Køber berettiget til at foretage dækning</w:t>
      </w:r>
      <w:r w:rsidRPr="00707FA4">
        <w:rPr>
          <w:lang w:val="da-DK"/>
        </w:rPr>
        <w:t>s</w:t>
      </w:r>
      <w:r w:rsidRPr="00707FA4">
        <w:rPr>
          <w:lang w:val="da-DK"/>
        </w:rPr>
        <w:t xml:space="preserve">køb fra tredjemand for </w:t>
      </w:r>
      <w:r w:rsidR="00632879" w:rsidRPr="00707FA4">
        <w:rPr>
          <w:lang w:val="da-DK"/>
        </w:rPr>
        <w:t>Leverandøren</w:t>
      </w:r>
      <w:r w:rsidRPr="00707FA4">
        <w:rPr>
          <w:lang w:val="da-DK"/>
        </w:rPr>
        <w:t xml:space="preserve">s regning. </w:t>
      </w:r>
    </w:p>
    <w:p w14:paraId="36273068" w14:textId="77777777" w:rsidR="00404114" w:rsidRPr="00707FA4" w:rsidRDefault="00404114" w:rsidP="00404114">
      <w:pPr>
        <w:pStyle w:val="Overskrift2"/>
        <w:rPr>
          <w:lang w:val="da-DK"/>
        </w:rPr>
      </w:pPr>
      <w:r w:rsidRPr="00707FA4">
        <w:rPr>
          <w:lang w:val="da-DK"/>
        </w:rPr>
        <w:t>Købers misligholdelse</w:t>
      </w:r>
    </w:p>
    <w:p w14:paraId="36273069" w14:textId="090FD804"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_Ref341862073 \r \h  \* MERGEFORMAT </w:instrText>
      </w:r>
      <w:r w:rsidR="00A43462">
        <w:fldChar w:fldCharType="separate"/>
      </w:r>
      <w:r w:rsidR="00D81CDD">
        <w:rPr>
          <w:lang w:val="da-DK"/>
        </w:rPr>
        <w:t>10.2</w:t>
      </w:r>
      <w:r w:rsidR="00A43462">
        <w:fldChar w:fldCharType="end"/>
      </w:r>
      <w:r w:rsidRPr="00707FA4">
        <w:rPr>
          <w:lang w:val="da-DK"/>
        </w:rPr>
        <w:t>.</w:t>
      </w:r>
    </w:p>
    <w:p w14:paraId="3627306A" w14:textId="77777777" w:rsidR="00404114" w:rsidRPr="00707FA4" w:rsidRDefault="00404114" w:rsidP="00404114">
      <w:pPr>
        <w:rPr>
          <w:lang w:val="da-DK"/>
        </w:rPr>
      </w:pPr>
      <w:r w:rsidRPr="00707FA4">
        <w:rPr>
          <w:lang w:val="da-DK"/>
        </w:rPr>
        <w:t xml:space="preserve"> </w:t>
      </w:r>
    </w:p>
    <w:p w14:paraId="3627306B" w14:textId="5EAEC1B8"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14:paraId="3627306C" w14:textId="77777777" w:rsidR="00404114" w:rsidRPr="00707FA4" w:rsidRDefault="00404114" w:rsidP="00404114">
      <w:pPr>
        <w:pStyle w:val="Overskrift2"/>
        <w:rPr>
          <w:lang w:val="da-DK"/>
        </w:rPr>
      </w:pPr>
      <w:r w:rsidRPr="00707FA4">
        <w:rPr>
          <w:lang w:val="da-DK"/>
        </w:rPr>
        <w:t>Købers opsigelse af Aftalen</w:t>
      </w:r>
    </w:p>
    <w:p w14:paraId="3627306D" w14:textId="0AA7E964"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Dette gælder også for a</w:t>
      </w:r>
      <w:r w:rsidR="00B66AD8" w:rsidRPr="00707FA4">
        <w:rPr>
          <w:lang w:val="da-DK"/>
        </w:rPr>
        <w:t>n</w:t>
      </w:r>
      <w:r w:rsidR="00B66AD8" w:rsidRPr="00707FA4">
        <w:rPr>
          <w:lang w:val="da-DK"/>
        </w:rPr>
        <w:t xml:space="preserve">nullation efter udbudslovens § 185, stk. 2 (lov nr. 1564 af 15. december 2015). </w:t>
      </w:r>
    </w:p>
    <w:p w14:paraId="3627306E" w14:textId="77777777" w:rsidR="00404114" w:rsidRPr="00707FA4" w:rsidRDefault="00404114" w:rsidP="00404114">
      <w:pPr>
        <w:rPr>
          <w:lang w:val="da-DK"/>
        </w:rPr>
      </w:pPr>
    </w:p>
    <w:p w14:paraId="3627306F" w14:textId="492F447E" w:rsidR="00404114" w:rsidRPr="00707FA4" w:rsidRDefault="00404114" w:rsidP="00404114">
      <w:pPr>
        <w:rPr>
          <w:lang w:val="da-DK"/>
        </w:rPr>
      </w:pPr>
      <w:r w:rsidRPr="00707FA4">
        <w:rPr>
          <w:lang w:val="da-DK"/>
        </w:rPr>
        <w:t>Endvidere kan Køber opsige Aftalen, såfremt Klag</w:t>
      </w:r>
      <w:r w:rsidRPr="00707FA4">
        <w:rPr>
          <w:lang w:val="da-DK"/>
        </w:rPr>
        <w:t>e</w:t>
      </w:r>
      <w:r w:rsidRPr="00707FA4">
        <w:rPr>
          <w:lang w:val="da-DK"/>
        </w:rPr>
        <w:t>nævnet for Udbud eller domstolene erklærer Aftalen for "uden virkning". Køber er i så fald berettiget til at ops</w:t>
      </w:r>
      <w:r w:rsidRPr="00707FA4">
        <w:rPr>
          <w:lang w:val="da-DK"/>
        </w:rPr>
        <w:t>i</w:t>
      </w:r>
      <w:r w:rsidRPr="00707FA4">
        <w:rPr>
          <w:lang w:val="da-DK"/>
        </w:rPr>
        <w:t>ge Aftalen helt eller delvist i overensstemmelse med den frist, der er fastsat af Klagenævnet eller domstol</w:t>
      </w:r>
      <w:r w:rsidRPr="00707FA4">
        <w:rPr>
          <w:lang w:val="da-DK"/>
        </w:rPr>
        <w:t>e</w:t>
      </w:r>
      <w:r w:rsidRPr="00707FA4">
        <w:rPr>
          <w:lang w:val="da-DK"/>
        </w:rPr>
        <w:t xml:space="preserve">ne.  </w:t>
      </w:r>
    </w:p>
    <w:p w14:paraId="36273070" w14:textId="77777777" w:rsidR="00404114" w:rsidRPr="00707FA4" w:rsidRDefault="00404114" w:rsidP="00404114">
      <w:pPr>
        <w:rPr>
          <w:lang w:val="da-DK"/>
        </w:rPr>
      </w:pPr>
    </w:p>
    <w:p w14:paraId="36273071" w14:textId="77777777" w:rsidR="007835E9" w:rsidRPr="00707FA4" w:rsidRDefault="00632879" w:rsidP="00404114">
      <w:pPr>
        <w:rPr>
          <w:lang w:val="da-DK"/>
        </w:rPr>
      </w:pPr>
      <w:r w:rsidRPr="00707FA4">
        <w:rPr>
          <w:lang w:val="da-DK"/>
        </w:rPr>
        <w:t>Leverandøren</w:t>
      </w:r>
      <w:r w:rsidR="00404114" w:rsidRPr="00707FA4">
        <w:rPr>
          <w:lang w:val="da-DK"/>
        </w:rPr>
        <w:t>s eventuelle krav om erstatning i forbi</w:t>
      </w:r>
      <w:r w:rsidR="00404114" w:rsidRPr="00707FA4">
        <w:rPr>
          <w:lang w:val="da-DK"/>
        </w:rPr>
        <w:t>n</w:t>
      </w:r>
      <w:r w:rsidR="00404114" w:rsidRPr="00707FA4">
        <w:rPr>
          <w:lang w:val="da-DK"/>
        </w:rPr>
        <w:t xml:space="preserve">delse med opsigelse efter denne bestemmelse afgøres efter dansk rets almindelige regler, jf. dog </w:t>
      </w:r>
      <w:r w:rsidR="00B92A54"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_Ref347481804 \r \h  \* MERGEFORMAT </w:instrText>
      </w:r>
      <w:r w:rsidR="00A43462">
        <w:fldChar w:fldCharType="separate"/>
      </w:r>
      <w:r w:rsidR="00D81CDD">
        <w:rPr>
          <w:lang w:val="da-DK"/>
        </w:rPr>
        <w:t>12.2</w:t>
      </w:r>
      <w:r w:rsidR="00A43462">
        <w:fldChar w:fldCharType="end"/>
      </w:r>
      <w:r w:rsidR="00404114" w:rsidRPr="00707FA4">
        <w:rPr>
          <w:lang w:val="da-DK"/>
        </w:rPr>
        <w:t xml:space="preserve">. </w:t>
      </w:r>
    </w:p>
    <w:p w14:paraId="36273072" w14:textId="77777777" w:rsidR="007835E9" w:rsidRPr="00707FA4" w:rsidRDefault="007835E9" w:rsidP="00404114">
      <w:pPr>
        <w:rPr>
          <w:lang w:val="da-DK"/>
        </w:rPr>
      </w:pPr>
    </w:p>
    <w:p w14:paraId="36273073" w14:textId="77777777"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s evt. tab, skal Aft</w:t>
      </w:r>
      <w:r w:rsidRPr="00707FA4">
        <w:rPr>
          <w:lang w:val="da-DK"/>
        </w:rPr>
        <w:t>a</w:t>
      </w:r>
      <w:r w:rsidRPr="00707FA4">
        <w:rPr>
          <w:lang w:val="da-DK"/>
        </w:rPr>
        <w:t>lens bestemmelser om opsigelsesadgang tages i b</w:t>
      </w:r>
      <w:r w:rsidRPr="00707FA4">
        <w:rPr>
          <w:lang w:val="da-DK"/>
        </w:rPr>
        <w:t>e</w:t>
      </w:r>
      <w:r w:rsidRPr="00707FA4">
        <w:rPr>
          <w:lang w:val="da-DK"/>
        </w:rPr>
        <w:t xml:space="preserve">tragtning. </w:t>
      </w:r>
    </w:p>
    <w:p w14:paraId="36273074" w14:textId="77777777" w:rsidR="00404114" w:rsidRPr="00707FA4" w:rsidRDefault="00404114" w:rsidP="00404114">
      <w:pPr>
        <w:rPr>
          <w:lang w:val="da-DK"/>
        </w:rPr>
      </w:pPr>
    </w:p>
    <w:p w14:paraId="36273075" w14:textId="77777777" w:rsidR="00404114" w:rsidRPr="00707FA4"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w:t>
      </w:r>
      <w:r w:rsidRPr="00707FA4">
        <w:rPr>
          <w:lang w:val="da-DK"/>
        </w:rPr>
        <w:t>k</w:t>
      </w:r>
      <w:r w:rsidRPr="00707FA4">
        <w:rPr>
          <w:lang w:val="da-DK"/>
        </w:rPr>
        <w:t xml:space="preserve">ning", kan </w:t>
      </w:r>
      <w:r w:rsidR="00632879" w:rsidRPr="00707FA4">
        <w:rPr>
          <w:lang w:val="da-DK"/>
        </w:rPr>
        <w:t>Leverandøren</w:t>
      </w:r>
      <w:r w:rsidRPr="00707FA4">
        <w:rPr>
          <w:lang w:val="da-DK"/>
        </w:rPr>
        <w:t xml:space="preserve"> ikke rette erstatningskrav mod Køber. </w:t>
      </w:r>
    </w:p>
    <w:p w14:paraId="36273076" w14:textId="77777777" w:rsidR="00404114" w:rsidRPr="00707FA4" w:rsidRDefault="00404114" w:rsidP="00404114">
      <w:pPr>
        <w:rPr>
          <w:lang w:val="da-DK"/>
        </w:rPr>
      </w:pPr>
    </w:p>
    <w:bookmarkEnd w:id="21"/>
    <w:p w14:paraId="36273077" w14:textId="77777777" w:rsidR="00404114" w:rsidRPr="00707FA4" w:rsidRDefault="00404114" w:rsidP="00404114">
      <w:pPr>
        <w:pStyle w:val="Overskrift1"/>
        <w:rPr>
          <w:lang w:val="da-DK"/>
        </w:rPr>
      </w:pPr>
      <w:r w:rsidRPr="00707FA4">
        <w:rPr>
          <w:lang w:val="da-DK"/>
        </w:rPr>
        <w:t>Erstatning og ansvarsbegrænsning</w:t>
      </w:r>
    </w:p>
    <w:p w14:paraId="36273078" w14:textId="77777777" w:rsidR="00404114" w:rsidRPr="00707FA4" w:rsidRDefault="00404114" w:rsidP="00404114">
      <w:pPr>
        <w:pStyle w:val="Overskrift2"/>
        <w:rPr>
          <w:lang w:val="da-DK"/>
        </w:rPr>
      </w:pPr>
      <w:bookmarkStart w:id="24" w:name="_Ref341862000"/>
      <w:bookmarkStart w:id="25" w:name="_Ref341798615"/>
      <w:r w:rsidRPr="00707FA4">
        <w:rPr>
          <w:lang w:val="da-DK"/>
        </w:rPr>
        <w:t>Erstatning</w:t>
      </w:r>
      <w:bookmarkEnd w:id="24"/>
      <w:bookmarkEnd w:id="25"/>
    </w:p>
    <w:p w14:paraId="36273079" w14:textId="77777777" w:rsidR="007835E9" w:rsidRPr="00707FA4" w:rsidRDefault="00404114" w:rsidP="00404114">
      <w:pPr>
        <w:rPr>
          <w:lang w:val="da-DK"/>
        </w:rPr>
      </w:pPr>
      <w:r w:rsidRPr="00707FA4">
        <w:rPr>
          <w:lang w:val="da-DK"/>
        </w:rPr>
        <w:t xml:space="preserve">Uanset Aftalens øvrige bestemmelser kan Køber kræve erstatning for tab, der skyldes </w:t>
      </w:r>
      <w:r w:rsidR="00632879" w:rsidRPr="00707FA4">
        <w:rPr>
          <w:lang w:val="da-DK"/>
        </w:rPr>
        <w:t>Leverandøren</w:t>
      </w:r>
      <w:r w:rsidRPr="00707FA4">
        <w:rPr>
          <w:lang w:val="da-DK"/>
        </w:rPr>
        <w:t>s misli</w:t>
      </w:r>
      <w:r w:rsidRPr="00707FA4">
        <w:rPr>
          <w:lang w:val="da-DK"/>
        </w:rPr>
        <w:t>g</w:t>
      </w:r>
      <w:r w:rsidRPr="00707FA4">
        <w:rPr>
          <w:lang w:val="da-DK"/>
        </w:rPr>
        <w:t>holdelse af sine forpligtelser i henhold til Aftalen</w:t>
      </w:r>
      <w:r w:rsidR="00E71166" w:rsidRPr="00707FA4">
        <w:rPr>
          <w:lang w:val="da-DK"/>
        </w:rPr>
        <w:t>, jf. dog afsnit 10.1</w:t>
      </w:r>
      <w:r w:rsidRPr="00707FA4">
        <w:rPr>
          <w:lang w:val="da-DK"/>
        </w:rPr>
        <w:t>.</w:t>
      </w:r>
    </w:p>
    <w:p w14:paraId="3627307A" w14:textId="77777777" w:rsidR="007835E9" w:rsidRPr="00707FA4" w:rsidRDefault="007835E9" w:rsidP="00404114">
      <w:pPr>
        <w:rPr>
          <w:lang w:val="da-DK"/>
        </w:rPr>
      </w:pPr>
    </w:p>
    <w:p w14:paraId="3627307B" w14:textId="77777777" w:rsidR="00404114" w:rsidRPr="00707FA4" w:rsidRDefault="00404114" w:rsidP="00404114">
      <w:pPr>
        <w:rPr>
          <w:lang w:val="da-DK"/>
        </w:rPr>
      </w:pPr>
      <w:r w:rsidRPr="00707FA4">
        <w:rPr>
          <w:lang w:val="da-DK"/>
        </w:rPr>
        <w:t xml:space="preserve">Købers krav om erstatning medfører ikke bortfald af Købers øvrige misligholdelsesbeføjelser. </w:t>
      </w:r>
    </w:p>
    <w:p w14:paraId="3627307C" w14:textId="77777777" w:rsidR="00404114" w:rsidRPr="00707FA4" w:rsidRDefault="00404114" w:rsidP="00404114">
      <w:pPr>
        <w:rPr>
          <w:lang w:val="da-DK"/>
        </w:rPr>
      </w:pPr>
    </w:p>
    <w:p w14:paraId="3627307D" w14:textId="77777777" w:rsidR="00404114" w:rsidRDefault="00404114" w:rsidP="00404114">
      <w:pPr>
        <w:rPr>
          <w:lang w:val="da-DK"/>
        </w:rPr>
      </w:pPr>
      <w:r w:rsidRPr="00707FA4">
        <w:rPr>
          <w:lang w:val="da-DK"/>
        </w:rPr>
        <w:t>Dansk rets almindelige regler gælder for vurderingen af eksistensen og det eventuelle omfang af et muligt e</w:t>
      </w:r>
      <w:r w:rsidRPr="00707FA4">
        <w:rPr>
          <w:lang w:val="da-DK"/>
        </w:rPr>
        <w:t>r</w:t>
      </w:r>
      <w:r w:rsidRPr="00707FA4">
        <w:rPr>
          <w:lang w:val="da-DK"/>
        </w:rPr>
        <w:t xml:space="preserve">statningsansvar. </w:t>
      </w:r>
    </w:p>
    <w:p w14:paraId="3627307E" w14:textId="77777777" w:rsidR="00D81CDD" w:rsidRDefault="00D81CDD" w:rsidP="00404114">
      <w:pPr>
        <w:rPr>
          <w:lang w:val="da-DK"/>
        </w:rPr>
      </w:pPr>
    </w:p>
    <w:p w14:paraId="3627307F" w14:textId="77777777" w:rsidR="00D81CDD" w:rsidRDefault="00D81CDD" w:rsidP="00404114">
      <w:pPr>
        <w:rPr>
          <w:lang w:val="da-DK"/>
        </w:rPr>
      </w:pPr>
    </w:p>
    <w:p w14:paraId="36273080" w14:textId="77777777" w:rsidR="00D81CDD" w:rsidRPr="00707FA4" w:rsidRDefault="00D81CDD" w:rsidP="00404114">
      <w:pPr>
        <w:rPr>
          <w:lang w:val="da-DK"/>
        </w:rPr>
      </w:pPr>
    </w:p>
    <w:p w14:paraId="36273081" w14:textId="77777777" w:rsidR="00404114" w:rsidRPr="00707FA4" w:rsidRDefault="002A064F" w:rsidP="00404114">
      <w:pPr>
        <w:pStyle w:val="Overskrift2"/>
        <w:rPr>
          <w:lang w:val="da-DK"/>
        </w:rPr>
      </w:pPr>
      <w:bookmarkStart w:id="26" w:name="_Ref347481804"/>
      <w:r w:rsidRPr="00707FA4">
        <w:rPr>
          <w:lang w:val="da-DK"/>
        </w:rPr>
        <w:lastRenderedPageBreak/>
        <w:t xml:space="preserve">Ansvarsbegrænsning </w:t>
      </w:r>
      <w:bookmarkEnd w:id="26"/>
    </w:p>
    <w:p w14:paraId="36273082" w14:textId="77777777"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w:t>
      </w:r>
      <w:r w:rsidRPr="00707FA4">
        <w:rPr>
          <w:lang w:val="da-DK"/>
        </w:rPr>
        <w:t>n</w:t>
      </w:r>
      <w:r w:rsidRPr="00707FA4">
        <w:rPr>
          <w:lang w:val="da-DK"/>
        </w:rPr>
        <w:t xml:space="preserve">svarlige </w:t>
      </w:r>
      <w:r w:rsidR="00106948" w:rsidRPr="00707FA4">
        <w:rPr>
          <w:lang w:val="da-DK"/>
        </w:rPr>
        <w:t xml:space="preserve">for driftstab, følgeskader eller andet indirekte tab. </w:t>
      </w:r>
      <w:r w:rsidRPr="00707FA4">
        <w:rPr>
          <w:lang w:val="da-DK"/>
        </w:rPr>
        <w:t xml:space="preserve"> </w:t>
      </w:r>
    </w:p>
    <w:p w14:paraId="36273083" w14:textId="77777777" w:rsidR="007835E9" w:rsidRPr="00707FA4" w:rsidRDefault="007835E9" w:rsidP="00404114">
      <w:pPr>
        <w:rPr>
          <w:lang w:val="da-DK"/>
        </w:rPr>
      </w:pPr>
    </w:p>
    <w:p w14:paraId="36273084" w14:textId="77777777" w:rsidR="00285253" w:rsidRPr="00707FA4" w:rsidRDefault="00B21ECF" w:rsidP="00404114">
      <w:pPr>
        <w:rPr>
          <w:lang w:val="da-DK"/>
        </w:rPr>
      </w:pPr>
      <w:r w:rsidRPr="00707FA4">
        <w:rPr>
          <w:lang w:val="da-DK"/>
        </w:rPr>
        <w:t xml:space="preserve">Leverandørens erstatningsansvar </w:t>
      </w:r>
      <w:r w:rsidR="00404114" w:rsidRPr="00707FA4">
        <w:rPr>
          <w:lang w:val="da-DK"/>
        </w:rPr>
        <w:t>er begrænset til Pr</w:t>
      </w:r>
      <w:r w:rsidR="00404114" w:rsidRPr="00707FA4">
        <w:rPr>
          <w:lang w:val="da-DK"/>
        </w:rPr>
        <w:t>i</w:t>
      </w:r>
      <w:r w:rsidR="00404114" w:rsidRPr="00707FA4">
        <w:rPr>
          <w:lang w:val="da-DK"/>
        </w:rPr>
        <w:t xml:space="preserve">sen. </w:t>
      </w:r>
    </w:p>
    <w:p w14:paraId="36273085" w14:textId="77777777" w:rsidR="00285253" w:rsidRPr="00707FA4" w:rsidRDefault="00285253" w:rsidP="00404114">
      <w:pPr>
        <w:rPr>
          <w:lang w:val="da-DK"/>
        </w:rPr>
      </w:pPr>
    </w:p>
    <w:p w14:paraId="36273086" w14:textId="77777777" w:rsidR="00285253" w:rsidRPr="00707FA4" w:rsidRDefault="00285253" w:rsidP="00404114">
      <w:pPr>
        <w:rPr>
          <w:lang w:val="da-DK"/>
        </w:rPr>
      </w:pPr>
      <w:r w:rsidRPr="00707FA4">
        <w:rPr>
          <w:lang w:val="da-DK"/>
        </w:rPr>
        <w:t>Med hensyn til tingsskade gælder ansvarsbegrænsni</w:t>
      </w:r>
      <w:r w:rsidRPr="00707FA4">
        <w:rPr>
          <w:lang w:val="da-DK"/>
        </w:rPr>
        <w:t>n</w:t>
      </w:r>
      <w:r w:rsidRPr="00707FA4">
        <w:rPr>
          <w:lang w:val="da-DK"/>
        </w:rPr>
        <w:t>gen kun for produktansvar, der overstiger forsikring</w:t>
      </w:r>
      <w:r w:rsidRPr="00707FA4">
        <w:rPr>
          <w:lang w:val="da-DK"/>
        </w:rPr>
        <w:t>s</w:t>
      </w:r>
      <w:r w:rsidRPr="00707FA4">
        <w:rPr>
          <w:lang w:val="da-DK"/>
        </w:rPr>
        <w:t xml:space="preserve">dækningen. Ansvarsbegrænsningen gælder </w:t>
      </w:r>
      <w:r w:rsidR="00022BF8" w:rsidRPr="00707FA4">
        <w:rPr>
          <w:lang w:val="da-DK"/>
        </w:rPr>
        <w:t>hverken</w:t>
      </w:r>
      <w:r w:rsidRPr="00707FA4">
        <w:rPr>
          <w:lang w:val="da-DK"/>
        </w:rPr>
        <w:t xml:space="preserve"> for personskade eller Leverandørens manglende overho</w:t>
      </w:r>
      <w:r w:rsidRPr="00707FA4">
        <w:rPr>
          <w:lang w:val="da-DK"/>
        </w:rPr>
        <w:t>l</w:t>
      </w:r>
      <w:r w:rsidRPr="00707FA4">
        <w:rPr>
          <w:lang w:val="da-DK"/>
        </w:rPr>
        <w:t>delse af pligten til at opretholde en produktansvarsfo</w:t>
      </w:r>
      <w:r w:rsidRPr="00707FA4">
        <w:rPr>
          <w:lang w:val="da-DK"/>
        </w:rPr>
        <w:t>r</w:t>
      </w:r>
      <w:r w:rsidRPr="00707FA4">
        <w:rPr>
          <w:lang w:val="da-DK"/>
        </w:rPr>
        <w:t xml:space="preserve">sikring, jf. afsnit </w:t>
      </w:r>
      <w:r w:rsidR="00A43462">
        <w:fldChar w:fldCharType="begin"/>
      </w:r>
      <w:r w:rsidR="00A43462" w:rsidRPr="00A43462">
        <w:rPr>
          <w:lang w:val="da-DK"/>
        </w:rPr>
        <w:instrText xml:space="preserve"> REF _Ref458520509 \r \h  \* MERGEFORMAT </w:instrText>
      </w:r>
      <w:r w:rsidR="00A43462">
        <w:fldChar w:fldCharType="separate"/>
      </w:r>
      <w:r w:rsidR="00D81CDD">
        <w:rPr>
          <w:lang w:val="da-DK"/>
        </w:rPr>
        <w:t>13.4</w:t>
      </w:r>
      <w:r w:rsidR="00A43462">
        <w:fldChar w:fldCharType="end"/>
      </w:r>
      <w:r w:rsidRPr="00707FA4">
        <w:rPr>
          <w:lang w:val="da-DK"/>
        </w:rPr>
        <w:t>.</w:t>
      </w:r>
    </w:p>
    <w:p w14:paraId="36273087" w14:textId="77777777" w:rsidR="00285253" w:rsidRPr="00707FA4" w:rsidRDefault="00285253" w:rsidP="00404114">
      <w:pPr>
        <w:rPr>
          <w:lang w:val="da-DK"/>
        </w:rPr>
      </w:pPr>
    </w:p>
    <w:p w14:paraId="36273088" w14:textId="77777777"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w:t>
      </w:r>
      <w:r w:rsidR="00632879" w:rsidRPr="00707FA4" w:rsidDel="00BA73D0">
        <w:rPr>
          <w:lang w:val="da-DK"/>
        </w:rPr>
        <w:t>e</w:t>
      </w:r>
      <w:r w:rsidR="00632879" w:rsidRPr="00707FA4" w:rsidDel="00BA73D0">
        <w:rPr>
          <w:lang w:val="da-DK"/>
        </w:rPr>
        <w:t>randøren</w:t>
      </w:r>
      <w:r w:rsidR="00404114" w:rsidRPr="00707FA4" w:rsidDel="00BA73D0">
        <w:rPr>
          <w:lang w:val="da-DK"/>
        </w:rPr>
        <w:t xml:space="preserve"> har handlet forsætligt eller udvist grov uag</w:t>
      </w:r>
      <w:r w:rsidR="00404114" w:rsidRPr="00707FA4" w:rsidDel="00BA73D0">
        <w:rPr>
          <w:lang w:val="da-DK"/>
        </w:rPr>
        <w:t>t</w:t>
      </w:r>
      <w:r w:rsidR="00404114" w:rsidRPr="00707FA4" w:rsidDel="00BA73D0">
        <w:rPr>
          <w:lang w:val="da-DK"/>
        </w:rPr>
        <w:t>somhed.</w:t>
      </w:r>
      <w:r w:rsidR="00BA73D0" w:rsidRPr="00707FA4">
        <w:rPr>
          <w:lang w:val="da-DK"/>
        </w:rPr>
        <w:t xml:space="preserve"> </w:t>
      </w:r>
    </w:p>
    <w:p w14:paraId="36273089" w14:textId="77777777" w:rsidR="00FA7EDA" w:rsidRDefault="00FA7EDA" w:rsidP="00404114">
      <w:pPr>
        <w:rPr>
          <w:lang w:val="da-DK"/>
        </w:rPr>
      </w:pPr>
    </w:p>
    <w:p w14:paraId="3627308A" w14:textId="77777777" w:rsidR="00404114" w:rsidRDefault="00BA73D0" w:rsidP="00404114">
      <w:pPr>
        <w:rPr>
          <w:lang w:val="da-DK"/>
        </w:rPr>
      </w:pPr>
      <w:r w:rsidRPr="00707FA4">
        <w:rPr>
          <w:lang w:val="da-DK"/>
        </w:rPr>
        <w:t xml:space="preserve">Ved beregning af om loftet er nået, indgår bod pålagt i henhold til pkt. </w:t>
      </w:r>
      <w:r w:rsidR="00A43462">
        <w:fldChar w:fldCharType="begin"/>
      </w:r>
      <w:r w:rsidR="00A43462" w:rsidRPr="00A43462">
        <w:rPr>
          <w:lang w:val="da-DK"/>
        </w:rPr>
        <w:instrText xml:space="preserve"> REF _Ref336069493 \r \h  \* MERGEFORMAT </w:instrText>
      </w:r>
      <w:r w:rsidR="00A43462">
        <w:fldChar w:fldCharType="separate"/>
      </w:r>
      <w:r w:rsidR="00D81CDD">
        <w:rPr>
          <w:lang w:val="da-DK"/>
        </w:rPr>
        <w:t>10.1</w:t>
      </w:r>
      <w:r w:rsidR="00A43462">
        <w:fldChar w:fldCharType="end"/>
      </w:r>
      <w:r w:rsidRPr="00707FA4">
        <w:rPr>
          <w:lang w:val="da-DK"/>
        </w:rPr>
        <w:t xml:space="preserve"> </w:t>
      </w:r>
      <w:r w:rsidRPr="00707FA4">
        <w:rPr>
          <w:u w:val="single"/>
          <w:lang w:val="da-DK"/>
        </w:rPr>
        <w:t>ikke</w:t>
      </w:r>
      <w:r w:rsidRPr="00707FA4">
        <w:rPr>
          <w:lang w:val="da-DK"/>
        </w:rPr>
        <w:t>.</w:t>
      </w:r>
    </w:p>
    <w:p w14:paraId="3627308B" w14:textId="77777777" w:rsidR="0077064E" w:rsidRPr="00707FA4" w:rsidRDefault="0077064E" w:rsidP="00404114">
      <w:pPr>
        <w:rPr>
          <w:lang w:val="da-DK"/>
        </w:rPr>
      </w:pPr>
    </w:p>
    <w:p w14:paraId="3627308C" w14:textId="77777777" w:rsidR="00404114" w:rsidRPr="00707FA4" w:rsidRDefault="00404114" w:rsidP="00404114">
      <w:pPr>
        <w:pStyle w:val="Overskrift1"/>
        <w:rPr>
          <w:lang w:val="da-DK"/>
        </w:rPr>
      </w:pPr>
      <w:r w:rsidRPr="00707FA4">
        <w:rPr>
          <w:lang w:val="da-DK"/>
        </w:rPr>
        <w:t>Diverse bestemmelser</w:t>
      </w:r>
    </w:p>
    <w:p w14:paraId="3627308D" w14:textId="77777777" w:rsidR="00404114" w:rsidRPr="00707FA4" w:rsidRDefault="00404114" w:rsidP="00404114">
      <w:pPr>
        <w:pStyle w:val="Overskrift2"/>
        <w:rPr>
          <w:lang w:val="da-DK"/>
        </w:rPr>
      </w:pPr>
      <w:r w:rsidRPr="00707FA4">
        <w:rPr>
          <w:lang w:val="da-DK"/>
        </w:rPr>
        <w:t>Købers ejendomsret</w:t>
      </w:r>
    </w:p>
    <w:p w14:paraId="3627308E" w14:textId="77777777" w:rsidR="00404114" w:rsidRPr="00707FA4" w:rsidRDefault="00404114" w:rsidP="00404114">
      <w:pPr>
        <w:rPr>
          <w:lang w:val="da-DK"/>
        </w:rPr>
      </w:pPr>
      <w:r w:rsidRPr="00707FA4">
        <w:rPr>
          <w:lang w:val="da-DK"/>
        </w:rPr>
        <w:t>Alt materiale, der er leveret af Køber, samt modeller, tegninger, værktøj osv. fremstillet for Købers regning, vedbliver med at være Købers ejendom og skal til e</w:t>
      </w:r>
      <w:r w:rsidRPr="00707FA4">
        <w:rPr>
          <w:lang w:val="da-DK"/>
        </w:rPr>
        <w:t>n</w:t>
      </w:r>
      <w:r w:rsidRPr="00707FA4">
        <w:rPr>
          <w:lang w:val="da-DK"/>
        </w:rPr>
        <w:t xml:space="preserve">hver tid være mærket som sådan. </w:t>
      </w:r>
    </w:p>
    <w:p w14:paraId="3627308F" w14:textId="77777777" w:rsidR="00404114" w:rsidRPr="00707FA4" w:rsidRDefault="00404114" w:rsidP="00404114">
      <w:pPr>
        <w:rPr>
          <w:lang w:val="da-DK"/>
        </w:rPr>
      </w:pPr>
    </w:p>
    <w:p w14:paraId="36273090" w14:textId="77777777"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w:t>
      </w:r>
      <w:r w:rsidR="00404114" w:rsidRPr="00707FA4">
        <w:rPr>
          <w:lang w:val="da-DK"/>
        </w:rPr>
        <w:t>k</w:t>
      </w:r>
      <w:r w:rsidR="00404114" w:rsidRPr="00707FA4">
        <w:rPr>
          <w:lang w:val="da-DK"/>
        </w:rPr>
        <w:t>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14:paraId="36273091" w14:textId="77777777" w:rsidR="00404114" w:rsidRPr="00707FA4" w:rsidRDefault="00404114" w:rsidP="00404114">
      <w:pPr>
        <w:rPr>
          <w:lang w:val="da-DK"/>
        </w:rPr>
      </w:pPr>
    </w:p>
    <w:p w14:paraId="36273092" w14:textId="77777777"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w:t>
      </w:r>
      <w:r w:rsidRPr="00707FA4">
        <w:rPr>
          <w:lang w:val="da-DK"/>
        </w:rPr>
        <w:t>e</w:t>
      </w:r>
      <w:r w:rsidRPr="00707FA4">
        <w:rPr>
          <w:lang w:val="da-DK"/>
        </w:rPr>
        <w:t>rer Købers ejendele</w:t>
      </w:r>
      <w:r w:rsidR="00263034" w:rsidRPr="00707FA4">
        <w:rPr>
          <w:lang w:val="da-DK"/>
        </w:rPr>
        <w:t xml:space="preserve"> og/eller tilintetgør dokumentat</w:t>
      </w:r>
      <w:r w:rsidR="00263034" w:rsidRPr="00707FA4">
        <w:rPr>
          <w:lang w:val="da-DK"/>
        </w:rPr>
        <w:t>i</w:t>
      </w:r>
      <w:r w:rsidR="00263034" w:rsidRPr="00707FA4">
        <w:rPr>
          <w:lang w:val="da-DK"/>
        </w:rPr>
        <w:t xml:space="preserve">onsmateriale som </w:t>
      </w:r>
      <w:r w:rsidR="00632879" w:rsidRPr="00707FA4">
        <w:rPr>
          <w:lang w:val="da-DK"/>
        </w:rPr>
        <w:t>Leverandøren</w:t>
      </w:r>
      <w:r w:rsidR="00263034" w:rsidRPr="00707FA4">
        <w:rPr>
          <w:lang w:val="da-DK"/>
        </w:rPr>
        <w:t xml:space="preserve"> eller underleverand</w:t>
      </w:r>
      <w:r w:rsidR="00263034" w:rsidRPr="00707FA4">
        <w:rPr>
          <w:lang w:val="da-DK"/>
        </w:rPr>
        <w:t>ø</w:t>
      </w:r>
      <w:r w:rsidR="00263034" w:rsidRPr="00707FA4">
        <w:rPr>
          <w:lang w:val="da-DK"/>
        </w:rPr>
        <w:t xml:space="preserve">rer </w:t>
      </w:r>
      <w:r w:rsidR="00B24895" w:rsidRPr="00707FA4">
        <w:rPr>
          <w:lang w:val="da-DK"/>
        </w:rPr>
        <w:t>måtte</w:t>
      </w:r>
      <w:r w:rsidR="00263034" w:rsidRPr="00707FA4">
        <w:rPr>
          <w:lang w:val="da-DK"/>
        </w:rPr>
        <w:t xml:space="preserve"> være i besiddelse af</w:t>
      </w:r>
      <w:r w:rsidRPr="00707FA4">
        <w:rPr>
          <w:lang w:val="da-DK"/>
        </w:rPr>
        <w:t xml:space="preserve">. </w:t>
      </w:r>
    </w:p>
    <w:p w14:paraId="36273093" w14:textId="77777777" w:rsidR="00404114" w:rsidRPr="00707FA4" w:rsidRDefault="00632879" w:rsidP="00404114">
      <w:pPr>
        <w:pStyle w:val="Overskrift2"/>
        <w:rPr>
          <w:lang w:val="da-DK"/>
        </w:rPr>
      </w:pPr>
      <w:r w:rsidRPr="00707FA4">
        <w:rPr>
          <w:lang w:val="da-DK"/>
        </w:rPr>
        <w:t>Leverandøren</w:t>
      </w:r>
      <w:r w:rsidR="00404114" w:rsidRPr="00707FA4">
        <w:rPr>
          <w:lang w:val="da-DK"/>
        </w:rPr>
        <w:t>s overdragelse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14:paraId="36273094" w14:textId="77777777"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samtykke. Køber vil ikke nægte et sådant samtykke uden </w:t>
      </w:r>
      <w:r w:rsidR="00651B3B" w:rsidRPr="00707FA4">
        <w:rPr>
          <w:lang w:val="da-DK"/>
        </w:rPr>
        <w:t>saglig</w:t>
      </w:r>
      <w:r w:rsidR="00404114" w:rsidRPr="00707FA4">
        <w:rPr>
          <w:lang w:val="da-DK"/>
        </w:rPr>
        <w:t xml:space="preserve">grund. </w:t>
      </w:r>
    </w:p>
    <w:p w14:paraId="36273095" w14:textId="77777777" w:rsidR="001212E4" w:rsidRPr="00707FA4" w:rsidRDefault="001212E4" w:rsidP="00425473">
      <w:pPr>
        <w:rPr>
          <w:lang w:val="da-DK"/>
        </w:rPr>
      </w:pPr>
    </w:p>
    <w:p w14:paraId="36273096" w14:textId="77777777" w:rsidR="00425473" w:rsidRPr="00707FA4" w:rsidRDefault="00425473" w:rsidP="00425473">
      <w:pPr>
        <w:rPr>
          <w:lang w:val="da-DK"/>
        </w:rPr>
      </w:pPr>
      <w:r w:rsidRPr="00707FA4">
        <w:rPr>
          <w:lang w:val="da-DK"/>
        </w:rPr>
        <w:t>Uagtet Leverandørens evt. anvendelse af underlevera</w:t>
      </w:r>
      <w:r w:rsidRPr="00707FA4">
        <w:rPr>
          <w:lang w:val="da-DK"/>
        </w:rPr>
        <w:t>n</w:t>
      </w:r>
      <w:r w:rsidRPr="00707FA4">
        <w:rPr>
          <w:lang w:val="da-DK"/>
        </w:rPr>
        <w:t>dører hæfter Leverandøren</w:t>
      </w:r>
      <w:r w:rsidRPr="00707FA4" w:rsidDel="00603159">
        <w:rPr>
          <w:lang w:val="da-DK"/>
        </w:rPr>
        <w:t xml:space="preserve"> </w:t>
      </w:r>
      <w:r w:rsidRPr="00707FA4">
        <w:rPr>
          <w:lang w:val="da-DK"/>
        </w:rPr>
        <w:t>over for Køber for samtlige forpligtelser i henhold til Aftalen</w:t>
      </w:r>
      <w:r w:rsidR="00E41BA7">
        <w:rPr>
          <w:lang w:val="da-DK"/>
        </w:rPr>
        <w:t>, med mindre andet fremgår</w:t>
      </w:r>
      <w:r w:rsidRPr="00707FA4">
        <w:rPr>
          <w:lang w:val="da-DK"/>
        </w:rPr>
        <w:t xml:space="preserve">. </w:t>
      </w:r>
    </w:p>
    <w:p w14:paraId="36273097" w14:textId="77777777" w:rsidR="00425473" w:rsidRPr="00707FA4" w:rsidRDefault="00425473" w:rsidP="00425473">
      <w:pPr>
        <w:rPr>
          <w:lang w:val="da-DK"/>
        </w:rPr>
      </w:pPr>
    </w:p>
    <w:p w14:paraId="36273098" w14:textId="77777777"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skal sikre sig, at underleverandører p</w:t>
      </w:r>
      <w:r w:rsidRPr="00707FA4">
        <w:rPr>
          <w:lang w:val="da-DK"/>
        </w:rPr>
        <w:t>å</w:t>
      </w:r>
      <w:r w:rsidRPr="00707FA4">
        <w:rPr>
          <w:lang w:val="da-DK"/>
        </w:rPr>
        <w:t xml:space="preserve">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hemmeligholdelse</w:t>
      </w:r>
      <w:r w:rsidRPr="00707FA4">
        <w:rPr>
          <w:lang w:val="da-DK"/>
        </w:rPr>
        <w:t>, som Leverandøren har påtaget sig over for Køber.</w:t>
      </w:r>
    </w:p>
    <w:p w14:paraId="36273099" w14:textId="77777777" w:rsidR="00425473" w:rsidRPr="00707FA4" w:rsidRDefault="00425473" w:rsidP="00425473">
      <w:pPr>
        <w:rPr>
          <w:lang w:val="da-DK"/>
        </w:rPr>
      </w:pPr>
    </w:p>
    <w:p w14:paraId="3627309A" w14:textId="77777777" w:rsidR="00425473" w:rsidRPr="00707FA4" w:rsidRDefault="00425473" w:rsidP="00425473">
      <w:pPr>
        <w:rPr>
          <w:lang w:val="da-DK"/>
        </w:rPr>
      </w:pPr>
      <w:r w:rsidRPr="00707FA4">
        <w:rPr>
          <w:lang w:val="da-DK"/>
        </w:rPr>
        <w:lastRenderedPageBreak/>
        <w:t>Leverandøren skal oplyse navn, kontaktoplysninger og juridisk repræsentant på eventuelle underleverandører. Oplysningerne skal indleveres forud for Aftalens indg</w:t>
      </w:r>
      <w:r w:rsidRPr="00707FA4">
        <w:rPr>
          <w:lang w:val="da-DK"/>
        </w:rPr>
        <w:t>å</w:t>
      </w:r>
      <w:r w:rsidRPr="00707FA4">
        <w:rPr>
          <w:lang w:val="da-DK"/>
        </w:rPr>
        <w:t>else, hvis underleverandørerne kendes på dette tid</w:t>
      </w:r>
      <w:r w:rsidRPr="00707FA4">
        <w:rPr>
          <w:lang w:val="da-DK"/>
        </w:rPr>
        <w:t>s</w:t>
      </w:r>
      <w:r w:rsidRPr="00707FA4">
        <w:rPr>
          <w:lang w:val="da-DK"/>
        </w:rPr>
        <w:t>punkt.</w:t>
      </w:r>
    </w:p>
    <w:p w14:paraId="3627309B" w14:textId="77777777" w:rsidR="00404114" w:rsidRPr="00707FA4" w:rsidRDefault="00404114" w:rsidP="00404114">
      <w:pPr>
        <w:pStyle w:val="Overskrift2"/>
        <w:rPr>
          <w:lang w:val="da-DK"/>
        </w:rPr>
      </w:pPr>
      <w:bookmarkStart w:id="27" w:name="_Ref335921365"/>
      <w:r w:rsidRPr="00707FA4">
        <w:rPr>
          <w:lang w:val="da-DK"/>
        </w:rPr>
        <w:t>I</w:t>
      </w:r>
      <w:bookmarkEnd w:id="27"/>
      <w:r w:rsidRPr="00707FA4">
        <w:rPr>
          <w:lang w:val="da-DK"/>
        </w:rPr>
        <w:t>mmaterielle rettigheder</w:t>
      </w:r>
    </w:p>
    <w:p w14:paraId="3627309C" w14:textId="77777777" w:rsidR="006E7063" w:rsidRDefault="006E7063" w:rsidP="006E7063">
      <w:pPr>
        <w:rPr>
          <w:lang w:val="da-DK"/>
        </w:rPr>
      </w:pPr>
      <w:r w:rsidRPr="00707FA4">
        <w:rPr>
          <w:lang w:val="da-DK"/>
        </w:rPr>
        <w:t>Leverandøren</w:t>
      </w:r>
      <w:r>
        <w:rPr>
          <w:lang w:val="da-DK"/>
        </w:rPr>
        <w:t xml:space="preserve"> </w:t>
      </w:r>
      <w:r w:rsidR="001112E2">
        <w:rPr>
          <w:lang w:val="da-DK"/>
        </w:rPr>
        <w:t>bevarer</w:t>
      </w:r>
      <w:r>
        <w:rPr>
          <w:lang w:val="da-DK"/>
        </w:rPr>
        <w:t xml:space="preserve"> sine immaterielle rettigheder inklusiv, men ikke begrænset til, Leverandørens met</w:t>
      </w:r>
      <w:r>
        <w:rPr>
          <w:lang w:val="da-DK"/>
        </w:rPr>
        <w:t>o</w:t>
      </w:r>
      <w:r>
        <w:rPr>
          <w:lang w:val="da-DK"/>
        </w:rPr>
        <w:t>der, ideer, knowhow, teknologier, modeller, værktøjer, færdigheder, generisk industri information, viden og erfaring.</w:t>
      </w:r>
    </w:p>
    <w:p w14:paraId="3627309D" w14:textId="77777777" w:rsidR="006E7063" w:rsidRDefault="006E7063" w:rsidP="006E7063">
      <w:pPr>
        <w:rPr>
          <w:lang w:val="da-DK"/>
        </w:rPr>
      </w:pPr>
    </w:p>
    <w:p w14:paraId="3627309E" w14:textId="77777777" w:rsidR="00404114" w:rsidRPr="00707FA4" w:rsidRDefault="006E7063" w:rsidP="006A3483">
      <w:pPr>
        <w:rPr>
          <w:lang w:val="da-DK"/>
        </w:rPr>
      </w:pPr>
      <w:r>
        <w:rPr>
          <w:lang w:val="da-DK"/>
        </w:rPr>
        <w:t>For at sikre Køber den fulde brugsret til Leverancen overdrager Leverandøren – som en integreret del af Leverancen - den fulde brugsret uden nogen begræn</w:t>
      </w:r>
      <w:r>
        <w:rPr>
          <w:lang w:val="da-DK"/>
        </w:rPr>
        <w:t>s</w:t>
      </w:r>
      <w:r>
        <w:rPr>
          <w:lang w:val="da-DK"/>
        </w:rPr>
        <w:t xml:space="preserve">ninger, herunder begrænsninger, </w:t>
      </w:r>
      <w:r w:rsidRPr="004F5BCF">
        <w:rPr>
          <w:lang w:val="da-DK"/>
        </w:rPr>
        <w:t>i henhold til patent-, design-, ophavsrets-, varemærke- eller markedsf</w:t>
      </w:r>
      <w:r w:rsidRPr="004F5BCF">
        <w:rPr>
          <w:lang w:val="da-DK"/>
        </w:rPr>
        <w:t>ø</w:t>
      </w:r>
      <w:r w:rsidRPr="004F5BCF">
        <w:rPr>
          <w:lang w:val="da-DK"/>
        </w:rPr>
        <w:t>ringslovgivningen</w:t>
      </w:r>
      <w:r>
        <w:rPr>
          <w:lang w:val="da-DK"/>
        </w:rPr>
        <w:t>.</w:t>
      </w:r>
      <w:r w:rsidRPr="004F5BCF">
        <w:rPr>
          <w:lang w:val="da-DK"/>
        </w:rPr>
        <w:t xml:space="preserve"> </w:t>
      </w:r>
    </w:p>
    <w:p w14:paraId="3627309F" w14:textId="77777777" w:rsidR="00404114" w:rsidRPr="00707FA4" w:rsidRDefault="00404114" w:rsidP="00404114">
      <w:pPr>
        <w:rPr>
          <w:lang w:val="da-DK"/>
        </w:rPr>
      </w:pPr>
    </w:p>
    <w:p w14:paraId="362730A0" w14:textId="77777777"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w:t>
      </w:r>
      <w:r w:rsidR="00404114" w:rsidRPr="00707FA4">
        <w:rPr>
          <w:lang w:val="da-DK"/>
        </w:rPr>
        <w:t>s</w:t>
      </w:r>
      <w:r w:rsidR="00404114" w:rsidRPr="00707FA4">
        <w:rPr>
          <w:lang w:val="da-DK"/>
        </w:rPr>
        <w:t>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end-user certif</w:t>
      </w:r>
      <w:r w:rsidR="00BA4B88" w:rsidRPr="00707FA4">
        <w:rPr>
          <w:lang w:val="da-DK"/>
        </w:rPr>
        <w:t>i</w:t>
      </w:r>
      <w:r w:rsidR="00BA4B88" w:rsidRPr="00707FA4">
        <w:rPr>
          <w:lang w:val="da-DK"/>
        </w:rPr>
        <w:t>kater</w:t>
      </w:r>
      <w:r w:rsidR="005F4EA8" w:rsidRPr="00707FA4">
        <w:rPr>
          <w:lang w:val="da-DK"/>
        </w:rPr>
        <w:t>.</w:t>
      </w:r>
    </w:p>
    <w:p w14:paraId="362730A1" w14:textId="77777777" w:rsidR="00404114" w:rsidRPr="00707FA4" w:rsidRDefault="00404114" w:rsidP="00404114">
      <w:pPr>
        <w:rPr>
          <w:lang w:val="da-DK"/>
        </w:rPr>
      </w:pPr>
    </w:p>
    <w:p w14:paraId="362730A2" w14:textId="77777777" w:rsidR="00F82026" w:rsidRPr="00707FA4" w:rsidRDefault="00404114" w:rsidP="00404114">
      <w:pPr>
        <w:rPr>
          <w:lang w:val="da-DK"/>
        </w:rPr>
      </w:pPr>
      <w:r w:rsidRPr="00707FA4">
        <w:rPr>
          <w:lang w:val="da-DK"/>
        </w:rPr>
        <w:t>Hvis tredjemand anlægger sag eller retter erstatning</w:t>
      </w:r>
      <w:r w:rsidRPr="00707FA4">
        <w:rPr>
          <w:lang w:val="da-DK"/>
        </w:rPr>
        <w:t>s</w:t>
      </w:r>
      <w:r w:rsidRPr="00707FA4">
        <w:rPr>
          <w:lang w:val="da-DK"/>
        </w:rPr>
        <w:t>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w:t>
      </w:r>
      <w:r w:rsidR="009D3F37" w:rsidRPr="00707FA4">
        <w:rPr>
          <w:lang w:val="da-DK"/>
        </w:rPr>
        <w:t>d</w:t>
      </w:r>
      <w:r w:rsidR="009D3F37" w:rsidRPr="00707FA4">
        <w:rPr>
          <w:lang w:val="da-DK"/>
        </w:rPr>
        <w:t>linger, som følge af tredjemands sagsanlæg, ersta</w:t>
      </w:r>
      <w:r w:rsidR="009D3F37" w:rsidRPr="00707FA4">
        <w:rPr>
          <w:lang w:val="da-DK"/>
        </w:rPr>
        <w:t>t</w:t>
      </w:r>
      <w:r w:rsidR="009D3F37" w:rsidRPr="00707FA4">
        <w:rPr>
          <w:lang w:val="da-DK"/>
        </w:rPr>
        <w:t>ningskrav eller lignende. Leverandøren skal holde Køber underrettet om sagen.</w:t>
      </w:r>
      <w:r w:rsidRPr="00707FA4">
        <w:rPr>
          <w:lang w:val="da-DK"/>
        </w:rPr>
        <w:t xml:space="preserve"> </w:t>
      </w:r>
    </w:p>
    <w:p w14:paraId="362730A3" w14:textId="77777777" w:rsidR="00511CB4" w:rsidRPr="00707FA4" w:rsidRDefault="00511CB4" w:rsidP="00404114">
      <w:pPr>
        <w:rPr>
          <w:lang w:val="da-DK"/>
        </w:rPr>
      </w:pPr>
    </w:p>
    <w:p w14:paraId="362730A4" w14:textId="77777777"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w:t>
      </w:r>
      <w:r w:rsidRPr="00707FA4">
        <w:rPr>
          <w:rFonts w:cs="Tahoma"/>
          <w:lang w:val="da-DK"/>
        </w:rPr>
        <w:t>s</w:t>
      </w:r>
      <w:r w:rsidRPr="00707FA4">
        <w:rPr>
          <w:rFonts w:cs="Tahoma"/>
          <w:lang w:val="da-DK"/>
        </w:rPr>
        <w:t>sag - anvender en/et velrenommeret og anerkendt advokat eller advokatfirma til at håndtere sagen. Køber skal vederlagsfrit yde rimelig bistand til Leverandøren. Leverandøren skal afholde øvrige omkostninger, heru</w:t>
      </w:r>
      <w:r w:rsidRPr="00707FA4">
        <w:rPr>
          <w:rFonts w:cs="Tahoma"/>
          <w:lang w:val="da-DK"/>
        </w:rPr>
        <w:t>n</w:t>
      </w:r>
      <w:r w:rsidRPr="00707FA4">
        <w:rPr>
          <w:rFonts w:cs="Tahoma"/>
          <w:lang w:val="da-DK"/>
        </w:rPr>
        <w:t>der til nødvendig juridisk- og anden ekspertbistand.</w:t>
      </w:r>
      <w:r w:rsidRPr="00707FA4">
        <w:rPr>
          <w:rFonts w:cs="Tahoma"/>
          <w:lang w:val="da-DK"/>
        </w:rPr>
        <w:br/>
      </w:r>
      <w:r w:rsidRPr="00707FA4">
        <w:rPr>
          <w:rFonts w:cs="Tahoma"/>
          <w:lang w:val="da-DK"/>
        </w:rPr>
        <w:br/>
        <w:t>Såfremt Leverandøren ikke inden for 1 (en) uge ove</w:t>
      </w:r>
      <w:r w:rsidRPr="00707FA4">
        <w:rPr>
          <w:rFonts w:cs="Tahoma"/>
          <w:lang w:val="da-DK"/>
        </w:rPr>
        <w:t>r</w:t>
      </w:r>
      <w:r w:rsidRPr="00707FA4">
        <w:rPr>
          <w:rFonts w:cs="Tahoma"/>
          <w:lang w:val="da-DK"/>
        </w:rPr>
        <w:t>tager sagen, herunder kommercielle forhandlinger, er Køber berettiget til at overtage retssagen, herunder alle kommercielle forhandlinger. I dette tilfælde skal Lev</w:t>
      </w:r>
      <w:r w:rsidRPr="00707FA4">
        <w:rPr>
          <w:rFonts w:cs="Tahoma"/>
          <w:lang w:val="da-DK"/>
        </w:rPr>
        <w:t>e</w:t>
      </w:r>
      <w:r w:rsidRPr="00707FA4">
        <w:rPr>
          <w:rFonts w:cs="Tahoma"/>
          <w:lang w:val="da-DK"/>
        </w:rPr>
        <w:t>randøren i nødvendigt omfang gratis bistå Køber i s</w:t>
      </w:r>
      <w:r w:rsidRPr="00707FA4">
        <w:rPr>
          <w:rFonts w:cs="Tahoma"/>
          <w:lang w:val="da-DK"/>
        </w:rPr>
        <w:t>a</w:t>
      </w:r>
      <w:r w:rsidRPr="00707FA4">
        <w:rPr>
          <w:rFonts w:cs="Tahoma"/>
          <w:lang w:val="da-DK"/>
        </w:rPr>
        <w:t>gen.</w:t>
      </w:r>
      <w:r w:rsidRPr="00707FA4">
        <w:rPr>
          <w:rFonts w:cs="Tahoma"/>
          <w:lang w:val="da-DK"/>
        </w:rPr>
        <w:br/>
      </w:r>
      <w:r w:rsidRPr="00707FA4">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14:paraId="362730A6" w14:textId="408067AD" w:rsidR="00511CB4" w:rsidRPr="00707FA4" w:rsidRDefault="00511CB4" w:rsidP="00511CB4">
      <w:pPr>
        <w:tabs>
          <w:tab w:val="left" w:pos="1152"/>
        </w:tabs>
        <w:rPr>
          <w:rFonts w:cs="Tahoma"/>
          <w:lang w:val="da-DK"/>
        </w:rPr>
      </w:pPr>
      <w:r w:rsidRPr="00707FA4">
        <w:rPr>
          <w:rFonts w:cs="Tahoma"/>
          <w:lang w:val="da-DK"/>
        </w:rPr>
        <w:lastRenderedPageBreak/>
        <w:br/>
        <w:t>Hvis tredjemand får medhold i sit krav, dvs. hvis en tredjemand er i stand til at godtgøre, at tredjemands pågældende rettigheder er blevet krænket, skal Lev</w:t>
      </w:r>
      <w:r w:rsidRPr="00707FA4">
        <w:rPr>
          <w:rFonts w:cs="Tahoma"/>
          <w:lang w:val="da-DK"/>
        </w:rPr>
        <w:t>e</w:t>
      </w:r>
      <w:r w:rsidRPr="00707FA4">
        <w:rPr>
          <w:rFonts w:cs="Tahoma"/>
          <w:lang w:val="da-DK"/>
        </w:rPr>
        <w:t>randøren sikre Køber ret til brug af Leverancen, eller ophøre overtrædelsen ved at ændre eller erstatte Lev</w:t>
      </w:r>
      <w:r w:rsidRPr="00707FA4">
        <w:rPr>
          <w:rFonts w:cs="Tahoma"/>
          <w:lang w:val="da-DK"/>
        </w:rPr>
        <w:t>e</w:t>
      </w:r>
      <w:r w:rsidRPr="00707FA4">
        <w:rPr>
          <w:rFonts w:cs="Tahoma"/>
          <w:lang w:val="da-DK"/>
        </w:rPr>
        <w:t>rancen i nødvendigt omfang, alt imens kontraktens indhold opfyldes, og Køber holdes skadesløs for tab i den forbindelse.</w:t>
      </w:r>
    </w:p>
    <w:p w14:paraId="362730A7" w14:textId="77777777" w:rsidR="00404114" w:rsidRPr="00707FA4" w:rsidRDefault="00404114" w:rsidP="00404114">
      <w:pPr>
        <w:pStyle w:val="Overskrift2"/>
        <w:ind w:left="709" w:hanging="709"/>
        <w:rPr>
          <w:lang w:val="da-DK"/>
        </w:rPr>
      </w:pPr>
      <w:bookmarkStart w:id="28" w:name="_Ref335921378"/>
      <w:bookmarkStart w:id="29" w:name="_Ref336328828"/>
      <w:bookmarkStart w:id="30" w:name="_Ref458520509"/>
      <w:r w:rsidRPr="00707FA4">
        <w:rPr>
          <w:lang w:val="da-DK"/>
        </w:rPr>
        <w:t>Produ</w:t>
      </w:r>
      <w:bookmarkEnd w:id="28"/>
      <w:bookmarkEnd w:id="29"/>
      <w:r w:rsidRPr="00707FA4">
        <w:rPr>
          <w:lang w:val="da-DK"/>
        </w:rPr>
        <w:t>ktansvar</w:t>
      </w:r>
      <w:bookmarkEnd w:id="30"/>
    </w:p>
    <w:p w14:paraId="362730A8" w14:textId="77777777"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w:t>
      </w:r>
      <w:r w:rsidR="00404114" w:rsidRPr="00707FA4">
        <w:rPr>
          <w:lang w:val="da-DK"/>
        </w:rPr>
        <w:t>t</w:t>
      </w:r>
      <w:r w:rsidR="00404114" w:rsidRPr="00707FA4">
        <w:rPr>
          <w:lang w:val="da-DK"/>
        </w:rPr>
        <w: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w:t>
      </w:r>
      <w:r w:rsidR="00404114" w:rsidRPr="00707FA4">
        <w:rPr>
          <w:lang w:val="da-DK"/>
        </w:rPr>
        <w:t>r</w:t>
      </w:r>
      <w:r w:rsidR="00404114" w:rsidRPr="00707FA4">
        <w:rPr>
          <w:lang w:val="da-DK"/>
        </w:rPr>
        <w:t xml:space="preserve">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w:t>
      </w:r>
      <w:r w:rsidR="00404114" w:rsidRPr="00707FA4">
        <w:rPr>
          <w:lang w:val="da-DK"/>
        </w:rPr>
        <w:t>e</w:t>
      </w:r>
      <w:r w:rsidR="00404114" w:rsidRPr="00707FA4">
        <w:rPr>
          <w:lang w:val="da-DK"/>
        </w:rPr>
        <w:t xml:space="preserve">ret. </w:t>
      </w:r>
    </w:p>
    <w:p w14:paraId="362730A9" w14:textId="77777777" w:rsidR="00404114" w:rsidRPr="00707FA4" w:rsidRDefault="00404114" w:rsidP="00404114">
      <w:pPr>
        <w:rPr>
          <w:lang w:val="da-DK"/>
        </w:rPr>
      </w:pPr>
    </w:p>
    <w:p w14:paraId="362730AA" w14:textId="77777777"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14:paraId="362730AB" w14:textId="77777777" w:rsidR="003E7093" w:rsidRPr="00707FA4" w:rsidRDefault="003E7093" w:rsidP="003E7093">
      <w:pPr>
        <w:pStyle w:val="Overskrift2"/>
        <w:rPr>
          <w:lang w:val="da-DK"/>
        </w:rPr>
      </w:pPr>
      <w:r w:rsidRPr="00707FA4">
        <w:rPr>
          <w:lang w:val="da-DK"/>
        </w:rPr>
        <w:t>Force Majeure</w:t>
      </w:r>
    </w:p>
    <w:p w14:paraId="362730AC" w14:textId="77777777" w:rsidR="00127ACC" w:rsidRPr="00707FA4" w:rsidRDefault="00127ACC" w:rsidP="00127ACC">
      <w:pPr>
        <w:rPr>
          <w:lang w:val="da-DK"/>
        </w:rPr>
      </w:pPr>
      <w:r w:rsidRPr="00707FA4">
        <w:rPr>
          <w:lang w:val="da-DK"/>
        </w:rPr>
        <w:t>I tilfælde af force majeure suspenderes parternes fo</w:t>
      </w:r>
      <w:r w:rsidRPr="00707FA4">
        <w:rPr>
          <w:lang w:val="da-DK"/>
        </w:rPr>
        <w:t>r</w:t>
      </w:r>
      <w:r w:rsidRPr="00707FA4">
        <w:rPr>
          <w:lang w:val="da-DK"/>
        </w:rPr>
        <w:t xml:space="preserve">pligtelser over for hinanden, forudsat at den part, der påberåber sig force majeure, meddeler dette til den anden part, så snart force majeure indtræffer og med behørig beskrivelse af den pågældende force majeure-begivenhed, herunder dens art og omfang. </w:t>
      </w:r>
    </w:p>
    <w:p w14:paraId="362730AD" w14:textId="77777777" w:rsidR="00127ACC" w:rsidRPr="00707FA4" w:rsidRDefault="00127ACC" w:rsidP="00127ACC">
      <w:pPr>
        <w:rPr>
          <w:lang w:val="da-DK"/>
        </w:rPr>
      </w:pPr>
    </w:p>
    <w:p w14:paraId="362730AE" w14:textId="77777777" w:rsidR="00127ACC" w:rsidRPr="00707FA4" w:rsidRDefault="00127ACC" w:rsidP="00127ACC">
      <w:pPr>
        <w:rPr>
          <w:lang w:val="da-DK"/>
        </w:rPr>
      </w:pPr>
      <w:r w:rsidRPr="00707FA4">
        <w:rPr>
          <w:lang w:val="da-DK"/>
        </w:rPr>
        <w:t>Force majeure defineres som en begivenhed, der er</w:t>
      </w:r>
    </w:p>
    <w:p w14:paraId="362730AF" w14:textId="77777777" w:rsidR="00127ACC" w:rsidRPr="00707FA4" w:rsidRDefault="00127ACC" w:rsidP="00127ACC">
      <w:pPr>
        <w:rPr>
          <w:lang w:val="da-DK"/>
        </w:rPr>
      </w:pPr>
    </w:p>
    <w:p w14:paraId="362730B0" w14:textId="77777777"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w:t>
      </w:r>
      <w:r w:rsidRPr="00707FA4">
        <w:rPr>
          <w:lang w:val="da-DK"/>
        </w:rPr>
        <w:t>e</w:t>
      </w:r>
      <w:r w:rsidRPr="00707FA4">
        <w:rPr>
          <w:lang w:val="da-DK"/>
        </w:rPr>
        <w:t>skrevet art (krig, fjendtligheder, oprør, atomudslip eller naturkatastrofer osv.),</w:t>
      </w:r>
    </w:p>
    <w:p w14:paraId="362730B1" w14:textId="77777777"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14:paraId="362730B2" w14:textId="77777777"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hverken ved rimelige inv</w:t>
      </w:r>
      <w:r w:rsidRPr="00707FA4">
        <w:rPr>
          <w:lang w:val="da-DK"/>
        </w:rPr>
        <w:t>e</w:t>
      </w:r>
      <w:r w:rsidRPr="00707FA4">
        <w:rPr>
          <w:lang w:val="da-DK"/>
        </w:rPr>
        <w:t xml:space="preserve">steringer af ressourcer eller penge. </w:t>
      </w:r>
    </w:p>
    <w:p w14:paraId="362730B3" w14:textId="77777777" w:rsidR="00127ACC" w:rsidRPr="00707FA4" w:rsidRDefault="00127ACC" w:rsidP="00127ACC">
      <w:pPr>
        <w:rPr>
          <w:lang w:val="da-DK"/>
        </w:rPr>
      </w:pPr>
    </w:p>
    <w:p w14:paraId="362730B4" w14:textId="77777777" w:rsidR="00127ACC" w:rsidRPr="00707FA4" w:rsidRDefault="00127ACC" w:rsidP="00127ACC">
      <w:pPr>
        <w:rPr>
          <w:lang w:val="da-DK"/>
        </w:rPr>
      </w:pPr>
      <w:r w:rsidRPr="00707FA4">
        <w:rPr>
          <w:lang w:val="da-DK"/>
        </w:rPr>
        <w:t>Det er specifikt aftalt, at eksportrestriktioner af enhver art ikke betragtes som force majeure, medmindre L</w:t>
      </w:r>
      <w:r w:rsidRPr="00707FA4">
        <w:rPr>
          <w:lang w:val="da-DK"/>
        </w:rPr>
        <w:t>e</w:t>
      </w:r>
      <w:r w:rsidRPr="00707FA4">
        <w:rPr>
          <w:lang w:val="da-DK"/>
        </w:rPr>
        <w:t>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14:paraId="362730B5" w14:textId="77777777" w:rsidR="00127ACC" w:rsidRPr="00707FA4" w:rsidRDefault="00127ACC" w:rsidP="00127ACC">
      <w:pPr>
        <w:rPr>
          <w:lang w:val="da-DK"/>
        </w:rPr>
      </w:pPr>
    </w:p>
    <w:p w14:paraId="362730B6" w14:textId="77777777"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Dage foreligger force majeure i mere end sa</w:t>
      </w:r>
      <w:r w:rsidRPr="00707FA4">
        <w:rPr>
          <w:lang w:val="da-DK"/>
        </w:rPr>
        <w:t>m</w:t>
      </w:r>
      <w:r w:rsidRPr="00707FA4">
        <w:rPr>
          <w:lang w:val="da-DK"/>
        </w:rPr>
        <w:t xml:space="preserve">menlagt – men ikke nødvendigvis sammenhængende – 60 </w:t>
      </w:r>
      <w:r w:rsidR="00CE0838" w:rsidRPr="00707FA4">
        <w:rPr>
          <w:lang w:val="da-DK"/>
        </w:rPr>
        <w:t xml:space="preserve">(tres) </w:t>
      </w:r>
      <w:r w:rsidRPr="00707FA4">
        <w:rPr>
          <w:lang w:val="da-DK"/>
        </w:rPr>
        <w:t xml:space="preserve">Dage, er parterne berettigede til at opsige Aftalen. </w:t>
      </w:r>
    </w:p>
    <w:p w14:paraId="362730B7" w14:textId="77777777" w:rsidR="00127ACC" w:rsidRPr="00707FA4" w:rsidRDefault="00127ACC" w:rsidP="00127ACC">
      <w:pPr>
        <w:rPr>
          <w:lang w:val="da-DK"/>
        </w:rPr>
      </w:pPr>
    </w:p>
    <w:p w14:paraId="362730B8" w14:textId="77777777" w:rsidR="00127ACC" w:rsidRPr="00707FA4" w:rsidRDefault="00127ACC" w:rsidP="00127ACC">
      <w:pPr>
        <w:rPr>
          <w:lang w:val="da-DK"/>
        </w:rPr>
      </w:pPr>
      <w:r w:rsidRPr="00707FA4">
        <w:rPr>
          <w:lang w:val="da-DK"/>
        </w:rPr>
        <w:t xml:space="preserve">Såfremt Aftalen opsiges som følge af force majeure, er Leverandøren berettiget til at modtage betaling for </w:t>
      </w:r>
      <w:r w:rsidRPr="00707FA4">
        <w:rPr>
          <w:lang w:val="da-DK"/>
        </w:rPr>
        <w:lastRenderedPageBreak/>
        <w:t>Leverancen indtil force majeure indtraf, og Køber er kun pligtig at betale et beløb, der svarer til den lever</w:t>
      </w:r>
      <w:r w:rsidRPr="00707FA4">
        <w:rPr>
          <w:lang w:val="da-DK"/>
        </w:rPr>
        <w:t>e</w:t>
      </w:r>
      <w:r w:rsidRPr="00707FA4">
        <w:rPr>
          <w:lang w:val="da-DK"/>
        </w:rPr>
        <w:t>de og godkendte Leverance eller produktion i overen</w:t>
      </w:r>
      <w:r w:rsidRPr="00707FA4">
        <w:rPr>
          <w:lang w:val="da-DK"/>
        </w:rPr>
        <w:t>s</w:t>
      </w:r>
      <w:r w:rsidRPr="00707FA4">
        <w:rPr>
          <w:lang w:val="da-DK"/>
        </w:rPr>
        <w:t>stemmelse med Aftalen (mod overdragelse af disse Leverancer eller ikke færdiggjorte Leverancer).</w:t>
      </w:r>
    </w:p>
    <w:p w14:paraId="362730B9" w14:textId="77777777" w:rsidR="00127ACC" w:rsidRPr="00707FA4" w:rsidRDefault="00127ACC" w:rsidP="00127ACC">
      <w:pPr>
        <w:rPr>
          <w:lang w:val="da-DK"/>
        </w:rPr>
      </w:pPr>
    </w:p>
    <w:p w14:paraId="362730BA" w14:textId="77777777"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14:paraId="362730BB" w14:textId="77777777" w:rsidR="00127ACC" w:rsidRPr="00707FA4" w:rsidRDefault="00127ACC" w:rsidP="00127ACC">
      <w:pPr>
        <w:rPr>
          <w:lang w:val="da-DK"/>
        </w:rPr>
      </w:pPr>
    </w:p>
    <w:p w14:paraId="362730BC" w14:textId="77777777" w:rsidR="00127ACC" w:rsidRPr="00707FA4" w:rsidRDefault="00127ACC" w:rsidP="00127ACC">
      <w:pPr>
        <w:rPr>
          <w:lang w:val="da-DK"/>
        </w:rPr>
      </w:pPr>
      <w:r w:rsidRPr="00707FA4">
        <w:rPr>
          <w:lang w:val="da-DK"/>
        </w:rPr>
        <w:t>Leverandøren har i så fald ret til at anmode om en fornyet vurdering af priserne på de pågældende dele.</w:t>
      </w:r>
    </w:p>
    <w:p w14:paraId="362730BD" w14:textId="77777777" w:rsidR="00127ACC" w:rsidRPr="00707FA4" w:rsidRDefault="00127ACC" w:rsidP="00127ACC">
      <w:pPr>
        <w:rPr>
          <w:lang w:val="da-DK"/>
        </w:rPr>
      </w:pPr>
    </w:p>
    <w:p w14:paraId="362730BE" w14:textId="77777777" w:rsidR="003E7093" w:rsidRPr="00707FA4" w:rsidRDefault="00127ACC" w:rsidP="00EB102B">
      <w:pPr>
        <w:rPr>
          <w:lang w:val="da-DK"/>
        </w:rPr>
      </w:pPr>
      <w:r w:rsidRPr="00707FA4">
        <w:rPr>
          <w:lang w:val="da-DK"/>
        </w:rPr>
        <w:t xml:space="preserve">Parterne kan ikke rette krav mod hinanden som følge af force majeure. </w:t>
      </w:r>
    </w:p>
    <w:p w14:paraId="362730BF" w14:textId="77777777" w:rsidR="00404114" w:rsidRPr="00707FA4" w:rsidRDefault="00404114" w:rsidP="00404114">
      <w:pPr>
        <w:pStyle w:val="Overskrift2"/>
        <w:rPr>
          <w:lang w:val="da-DK"/>
        </w:rPr>
      </w:pPr>
      <w:r w:rsidRPr="00707FA4">
        <w:rPr>
          <w:lang w:val="da-DK"/>
        </w:rPr>
        <w:t>Manglende håndhævelse; Ændringer af Aftalen</w:t>
      </w:r>
    </w:p>
    <w:p w14:paraId="362730C0" w14:textId="77777777" w:rsidR="00404114" w:rsidRPr="00707FA4" w:rsidRDefault="00404114" w:rsidP="00404114">
      <w:pPr>
        <w:rPr>
          <w:lang w:val="da-DK"/>
        </w:rPr>
      </w:pPr>
      <w:r w:rsidRPr="00707FA4">
        <w:rPr>
          <w:lang w:val="da-DK"/>
        </w:rPr>
        <w:t>Købers afkald på at påberåbe sig Aftalens bestemme</w:t>
      </w:r>
      <w:r w:rsidRPr="00707FA4">
        <w:rPr>
          <w:lang w:val="da-DK"/>
        </w:rPr>
        <w:t>l</w:t>
      </w:r>
      <w:r w:rsidRPr="00707FA4">
        <w:rPr>
          <w:lang w:val="da-DK"/>
        </w:rPr>
        <w:t xml:space="preserve">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14:paraId="362730C1" w14:textId="77777777" w:rsidR="00404114" w:rsidRPr="00707FA4" w:rsidRDefault="00404114" w:rsidP="00404114">
      <w:pPr>
        <w:rPr>
          <w:lang w:val="da-DK"/>
        </w:rPr>
      </w:pPr>
    </w:p>
    <w:p w14:paraId="362730C2" w14:textId="77777777" w:rsidR="00404114" w:rsidRPr="00707FA4" w:rsidRDefault="00404114" w:rsidP="00404114">
      <w:pPr>
        <w:rPr>
          <w:lang w:val="da-DK"/>
        </w:rPr>
      </w:pPr>
      <w:r w:rsidRPr="00707FA4">
        <w:rPr>
          <w:lang w:val="da-DK"/>
        </w:rPr>
        <w:t>Købers manglende håndhævelse af Aftalens beste</w:t>
      </w:r>
      <w:r w:rsidRPr="00707FA4">
        <w:rPr>
          <w:lang w:val="da-DK"/>
        </w:rPr>
        <w:t>m</w:t>
      </w:r>
      <w:r w:rsidRPr="00707FA4">
        <w:rPr>
          <w:lang w:val="da-DK"/>
        </w:rPr>
        <w:t>melser og/eller Købers rettigheder i henhold til Aftalen udgør i ingen tilfælde et afkald på at påberåbe sig den pågældende bestemmelse/rettighed, ej heller for fre</w:t>
      </w:r>
      <w:r w:rsidRPr="00707FA4">
        <w:rPr>
          <w:lang w:val="da-DK"/>
        </w:rPr>
        <w:t>m</w:t>
      </w:r>
      <w:r w:rsidRPr="00707FA4">
        <w:rPr>
          <w:lang w:val="da-DK"/>
        </w:rPr>
        <w:t xml:space="preserve">tiden. </w:t>
      </w:r>
    </w:p>
    <w:p w14:paraId="362730C3" w14:textId="77777777" w:rsidR="00404114" w:rsidRPr="00707FA4" w:rsidRDefault="00404114" w:rsidP="00404114">
      <w:pPr>
        <w:rPr>
          <w:lang w:val="da-DK"/>
        </w:rPr>
      </w:pPr>
    </w:p>
    <w:p w14:paraId="362730C4" w14:textId="77777777"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14:paraId="362730C5" w14:textId="77777777" w:rsidR="00404114" w:rsidRPr="00707FA4" w:rsidRDefault="00404114" w:rsidP="00404114">
      <w:pPr>
        <w:pStyle w:val="Overskrift2"/>
        <w:rPr>
          <w:lang w:val="da-DK"/>
        </w:rPr>
      </w:pPr>
      <w:r w:rsidRPr="00707FA4">
        <w:rPr>
          <w:lang w:val="da-DK"/>
        </w:rPr>
        <w:t>Tvister; Lovvalg og værneting</w:t>
      </w:r>
    </w:p>
    <w:p w14:paraId="362730C6" w14:textId="77777777" w:rsidR="00404114" w:rsidRPr="00707FA4" w:rsidRDefault="00404114" w:rsidP="00404114">
      <w:pPr>
        <w:rPr>
          <w:lang w:val="da-DK"/>
        </w:rPr>
      </w:pPr>
      <w:r w:rsidRPr="00707FA4">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14:paraId="362730C7" w14:textId="77777777" w:rsidR="00404114" w:rsidRPr="00707FA4" w:rsidRDefault="00404114" w:rsidP="00404114">
      <w:pPr>
        <w:rPr>
          <w:lang w:val="da-DK"/>
        </w:rPr>
      </w:pPr>
    </w:p>
    <w:p w14:paraId="362730C8" w14:textId="77777777" w:rsidR="00404114" w:rsidRPr="00571229" w:rsidRDefault="00404114" w:rsidP="00404114">
      <w:pPr>
        <w:rPr>
          <w:lang w:val="da-DK"/>
        </w:rPr>
      </w:pPr>
      <w:r w:rsidRPr="00707FA4">
        <w:rPr>
          <w:lang w:val="da-DK"/>
        </w:rPr>
        <w:t>Alle sådanne tvister, inklusive tvister, der vedrører Aftalens eksistens, gyldighed eller ophør, skal afgøres ved de almindelige danske domstole.</w:t>
      </w:r>
      <w:r w:rsidRPr="00571229">
        <w:rPr>
          <w:lang w:val="da-DK"/>
        </w:rPr>
        <w:t xml:space="preserve"> </w:t>
      </w:r>
    </w:p>
    <w:p w14:paraId="362730C9" w14:textId="77777777" w:rsidR="008150FF" w:rsidRPr="00571229" w:rsidRDefault="008150FF" w:rsidP="00404114">
      <w:pPr>
        <w:rPr>
          <w:lang w:val="da-DK"/>
        </w:rPr>
      </w:pPr>
    </w:p>
    <w:sectPr w:rsidR="008150FF" w:rsidRPr="00571229" w:rsidSect="00250E6F">
      <w:type w:val="continuous"/>
      <w:pgSz w:w="11906" w:h="16838"/>
      <w:pgMar w:top="1701" w:right="1134" w:bottom="1418" w:left="1134" w:header="426"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42556" w14:textId="77777777" w:rsidR="00FD6B76" w:rsidRDefault="00FD6B76" w:rsidP="00DA3F3D">
      <w:pPr>
        <w:spacing w:line="240" w:lineRule="auto"/>
      </w:pPr>
      <w:r>
        <w:separator/>
      </w:r>
    </w:p>
  </w:endnote>
  <w:endnote w:type="continuationSeparator" w:id="0">
    <w:p w14:paraId="6D69DEF6" w14:textId="77777777" w:rsidR="00FD6B76" w:rsidRDefault="00FD6B76"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D5" w14:textId="77777777" w:rsidR="00565BB4" w:rsidRPr="00D94D03" w:rsidRDefault="00565BB4">
    <w:pPr>
      <w:pStyle w:val="Sidefod"/>
    </w:pPr>
    <w:r>
      <w:t>FMI</w:t>
    </w:r>
    <w:r>
      <w:tab/>
      <w:t>Version 4.</w:t>
    </w:r>
    <w:r w:rsidR="00C374C8">
      <w:t>3</w:t>
    </w:r>
    <w:r>
      <w:tab/>
    </w:r>
    <w:sdt>
      <w:sdtPr>
        <w:id w:val="764093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2C4713">
          <w:rPr>
            <w:noProof/>
          </w:rPr>
          <w:t>9</w:t>
        </w:r>
        <w:r w:rsidR="00A76CF4">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E3" w14:textId="77777777" w:rsidR="00565BB4" w:rsidRPr="00621426" w:rsidRDefault="00565BB4">
    <w:pPr>
      <w:pStyle w:val="Sidefod"/>
      <w:rPr>
        <w:lang w:val="da-DK"/>
      </w:rPr>
    </w:pPr>
    <w:r>
      <w:t>FMI</w:t>
    </w:r>
    <w:r>
      <w:tab/>
      <w:t>Version 4.</w:t>
    </w:r>
    <w:r w:rsidR="00C374C8">
      <w:t>3</w:t>
    </w:r>
    <w:r>
      <w:tab/>
    </w:r>
    <w:sdt>
      <w:sdtPr>
        <w:id w:val="313530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2C4713">
          <w:rPr>
            <w:noProof/>
          </w:rPr>
          <w:t>1</w:t>
        </w:r>
        <w:r w:rsidR="00A76CF4">
          <w:rPr>
            <w:noProof/>
          </w:rPr>
          <w:fldChar w:fldCharType="end"/>
        </w:r>
      </w:sdtContent>
    </w:sdt>
    <w:r>
      <w:rPr>
        <w:lang w:val="da-DK"/>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5DE24" w14:textId="77777777" w:rsidR="00FD6B76" w:rsidRDefault="00FD6B76" w:rsidP="00DA3F3D">
      <w:pPr>
        <w:spacing w:line="240" w:lineRule="auto"/>
      </w:pPr>
      <w:r>
        <w:separator/>
      </w:r>
    </w:p>
  </w:footnote>
  <w:footnote w:type="continuationSeparator" w:id="0">
    <w:p w14:paraId="25AA4D02" w14:textId="77777777" w:rsidR="00FD6B76" w:rsidRDefault="00FD6B76"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CE" w14:textId="77777777" w:rsidR="00565BB4" w:rsidRDefault="002C4713">
    <w:pPr>
      <w:pStyle w:val="Sidehoved"/>
    </w:pPr>
    <w:r>
      <w:rPr>
        <w:noProof/>
      </w:rPr>
      <w:pict w14:anchorId="362730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7" o:spid="_x0000_s2050" type="#_x0000_t136" style="position:absolute;left:0;text-align:left;margin-left:0;margin-top:0;width:607.9pt;height:71.5pt;rotation:315;z-index:-251655168;mso-position-horizontal:center;mso-position-horizontal-relative:margin;mso-position-vertical:center;mso-position-vertical-relative:margin" o:allowincell="f" fillcolor="silver" stroked="f">
          <v:fill opacity=".5"/>
          <v:textpath style="font-family:&quot;Verdana&quot;;font-size:1pt" string="Varer  - uden bo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565BB4" w14:paraId="362730D2" w14:textId="77777777" w:rsidTr="008150FF">
      <w:tc>
        <w:tcPr>
          <w:tcW w:w="2088" w:type="dxa"/>
        </w:tcPr>
        <w:p w14:paraId="362730CF" w14:textId="77777777" w:rsidR="00565BB4" w:rsidRDefault="002C4713" w:rsidP="008150FF">
          <w:r>
            <w:rPr>
              <w:noProof/>
              <w:lang w:eastAsia="en-US"/>
            </w:rPr>
            <w:pict w14:anchorId="36273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8" o:spid="_x0000_s2051" type="#_x0000_t136" style="position:absolute;left:0;text-align:left;margin-left:0;margin-top:0;width:607.9pt;height:71.5pt;rotation:315;z-index:-251653120;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p>
      </w:tc>
      <w:tc>
        <w:tcPr>
          <w:tcW w:w="5400" w:type="dxa"/>
        </w:tcPr>
        <w:p w14:paraId="362730D0" w14:textId="77777777" w:rsidR="00565BB4" w:rsidRDefault="00565BB4" w:rsidP="008150FF">
          <w:pPr>
            <w:jc w:val="center"/>
          </w:pPr>
        </w:p>
      </w:tc>
      <w:tc>
        <w:tcPr>
          <w:tcW w:w="1984" w:type="dxa"/>
        </w:tcPr>
        <w:p w14:paraId="362730D1" w14:textId="77777777" w:rsidR="00565BB4" w:rsidRDefault="00565BB4" w:rsidP="008150FF">
          <w:pPr>
            <w:jc w:val="right"/>
          </w:pPr>
        </w:p>
      </w:tc>
    </w:tr>
  </w:tbl>
  <w:p w14:paraId="362730D3" w14:textId="77777777" w:rsidR="00565BB4" w:rsidRDefault="00565BB4">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565BB4" w:rsidRPr="00EB3D0E" w14:paraId="362730E1" w14:textId="77777777" w:rsidTr="008150FF">
      <w:tc>
        <w:tcPr>
          <w:tcW w:w="2088" w:type="dxa"/>
        </w:tcPr>
        <w:p w14:paraId="362730D6" w14:textId="09F4CFD1" w:rsidR="00565BB4" w:rsidRDefault="002C4713" w:rsidP="008150FF">
          <w:r>
            <w:rPr>
              <w:noProof/>
              <w:lang w:eastAsia="en-US"/>
            </w:rPr>
            <w:pict w14:anchorId="362730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6" o:spid="_x0000_s2049" type="#_x0000_t136" style="position:absolute;left:0;text-align:left;margin-left:0;margin-top:0;width:607.9pt;height:71.5pt;rotation:315;z-index:-251657216;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r w:rsidR="00565BB4">
            <w:rPr>
              <w:noProof/>
              <w:lang w:val="da-DK"/>
            </w:rPr>
            <w:t xml:space="preserve"> </w:t>
          </w:r>
          <w:r w:rsidR="00ED2E3C">
            <w:rPr>
              <w:noProof/>
              <w:lang w:val="da-DK"/>
            </w:rPr>
            <w:drawing>
              <wp:inline distT="0" distB="0" distL="0" distR="0" wp14:anchorId="0FD52F57" wp14:editId="0085C8BE">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tc>
      <w:tc>
        <w:tcPr>
          <w:tcW w:w="5400" w:type="dxa"/>
        </w:tcPr>
        <w:p w14:paraId="362730DF" w14:textId="77777777" w:rsidR="00565BB4" w:rsidRPr="00EF6BC1" w:rsidRDefault="00565BB4" w:rsidP="00250E6F">
          <w:pPr>
            <w:jc w:val="center"/>
            <w:rPr>
              <w:lang w:val="da-DK"/>
            </w:rPr>
          </w:pPr>
        </w:p>
      </w:tc>
      <w:tc>
        <w:tcPr>
          <w:tcW w:w="1984" w:type="dxa"/>
        </w:tcPr>
        <w:p w14:paraId="362730E0" w14:textId="77777777" w:rsidR="00565BB4" w:rsidRPr="00EF6BC1" w:rsidRDefault="00565BB4" w:rsidP="008150FF">
          <w:pPr>
            <w:jc w:val="right"/>
            <w:rPr>
              <w:lang w:val="da-DK"/>
            </w:rPr>
          </w:pPr>
        </w:p>
      </w:tc>
    </w:tr>
  </w:tbl>
  <w:p w14:paraId="362730E2" w14:textId="77777777" w:rsidR="00565BB4" w:rsidRPr="00EF6BC1" w:rsidRDefault="00565BB4">
    <w:pPr>
      <w:pStyle w:val="Sidehoved"/>
      <w:rPr>
        <w:lang w:val="da-D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AD01A76"/>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3"/>
  </w:num>
  <w:num w:numId="8">
    <w:abstractNumId w:val="7"/>
  </w:num>
  <w:num w:numId="9">
    <w:abstractNumId w:val="10"/>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Formatting/>
  <w:defaultTabStop w:val="1304"/>
  <w:autoHyphenation/>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00675"/>
    <w:rsid w:val="00002DAB"/>
    <w:rsid w:val="00003FC6"/>
    <w:rsid w:val="00005E75"/>
    <w:rsid w:val="0000625F"/>
    <w:rsid w:val="000108B8"/>
    <w:rsid w:val="0001383D"/>
    <w:rsid w:val="0001520B"/>
    <w:rsid w:val="00022BF8"/>
    <w:rsid w:val="0002632E"/>
    <w:rsid w:val="0002659C"/>
    <w:rsid w:val="000267D3"/>
    <w:rsid w:val="0003166E"/>
    <w:rsid w:val="000348D0"/>
    <w:rsid w:val="00042B6C"/>
    <w:rsid w:val="00054734"/>
    <w:rsid w:val="00054F8F"/>
    <w:rsid w:val="0006515B"/>
    <w:rsid w:val="00071727"/>
    <w:rsid w:val="00074464"/>
    <w:rsid w:val="00074CEE"/>
    <w:rsid w:val="00077629"/>
    <w:rsid w:val="000822D1"/>
    <w:rsid w:val="000830B1"/>
    <w:rsid w:val="00085694"/>
    <w:rsid w:val="0009027E"/>
    <w:rsid w:val="00093F2F"/>
    <w:rsid w:val="00096EED"/>
    <w:rsid w:val="000B520F"/>
    <w:rsid w:val="000B63BA"/>
    <w:rsid w:val="000B6B1A"/>
    <w:rsid w:val="000B769D"/>
    <w:rsid w:val="000C2BDE"/>
    <w:rsid w:val="000C340D"/>
    <w:rsid w:val="000C493B"/>
    <w:rsid w:val="000C6510"/>
    <w:rsid w:val="000C6589"/>
    <w:rsid w:val="000D32C4"/>
    <w:rsid w:val="000E07C6"/>
    <w:rsid w:val="000E26BE"/>
    <w:rsid w:val="000E26F1"/>
    <w:rsid w:val="000E6B23"/>
    <w:rsid w:val="000E7566"/>
    <w:rsid w:val="000E7B63"/>
    <w:rsid w:val="000F3799"/>
    <w:rsid w:val="000F67EF"/>
    <w:rsid w:val="00100234"/>
    <w:rsid w:val="00102934"/>
    <w:rsid w:val="00105EA3"/>
    <w:rsid w:val="00106948"/>
    <w:rsid w:val="001107F7"/>
    <w:rsid w:val="001112E2"/>
    <w:rsid w:val="00111A4F"/>
    <w:rsid w:val="001212E4"/>
    <w:rsid w:val="00123FD1"/>
    <w:rsid w:val="00127ACC"/>
    <w:rsid w:val="00131910"/>
    <w:rsid w:val="00141F7E"/>
    <w:rsid w:val="00142533"/>
    <w:rsid w:val="00146ACC"/>
    <w:rsid w:val="00146C38"/>
    <w:rsid w:val="00147B26"/>
    <w:rsid w:val="00147BF2"/>
    <w:rsid w:val="00156A1A"/>
    <w:rsid w:val="00172B83"/>
    <w:rsid w:val="001803E5"/>
    <w:rsid w:val="00181C6B"/>
    <w:rsid w:val="00182DF5"/>
    <w:rsid w:val="001830B1"/>
    <w:rsid w:val="00184F69"/>
    <w:rsid w:val="00195934"/>
    <w:rsid w:val="0019650A"/>
    <w:rsid w:val="001A337D"/>
    <w:rsid w:val="001A7AE5"/>
    <w:rsid w:val="001B1E08"/>
    <w:rsid w:val="001B226C"/>
    <w:rsid w:val="001B2FE2"/>
    <w:rsid w:val="001B5764"/>
    <w:rsid w:val="001C2A2C"/>
    <w:rsid w:val="001C37D8"/>
    <w:rsid w:val="001C5F01"/>
    <w:rsid w:val="001C773B"/>
    <w:rsid w:val="001D2DEC"/>
    <w:rsid w:val="001E563C"/>
    <w:rsid w:val="001E7F0A"/>
    <w:rsid w:val="001F3410"/>
    <w:rsid w:val="001F664D"/>
    <w:rsid w:val="00204C78"/>
    <w:rsid w:val="002074C0"/>
    <w:rsid w:val="00211C16"/>
    <w:rsid w:val="00212FBF"/>
    <w:rsid w:val="0021443E"/>
    <w:rsid w:val="00214E06"/>
    <w:rsid w:val="00230870"/>
    <w:rsid w:val="002434D2"/>
    <w:rsid w:val="00244B0F"/>
    <w:rsid w:val="00245426"/>
    <w:rsid w:val="00246281"/>
    <w:rsid w:val="00250E6F"/>
    <w:rsid w:val="00251957"/>
    <w:rsid w:val="00255899"/>
    <w:rsid w:val="0025753E"/>
    <w:rsid w:val="002605C5"/>
    <w:rsid w:val="00262119"/>
    <w:rsid w:val="00263034"/>
    <w:rsid w:val="00264D79"/>
    <w:rsid w:val="00266845"/>
    <w:rsid w:val="00272FAE"/>
    <w:rsid w:val="00275CFC"/>
    <w:rsid w:val="00281BD2"/>
    <w:rsid w:val="0028215C"/>
    <w:rsid w:val="00282C3F"/>
    <w:rsid w:val="002832AE"/>
    <w:rsid w:val="00285253"/>
    <w:rsid w:val="002860EC"/>
    <w:rsid w:val="00286B2B"/>
    <w:rsid w:val="0029120B"/>
    <w:rsid w:val="002952CB"/>
    <w:rsid w:val="002A064F"/>
    <w:rsid w:val="002A69D2"/>
    <w:rsid w:val="002B1C13"/>
    <w:rsid w:val="002B36E6"/>
    <w:rsid w:val="002B5203"/>
    <w:rsid w:val="002C23E6"/>
    <w:rsid w:val="002C4713"/>
    <w:rsid w:val="002C72D9"/>
    <w:rsid w:val="002D52F4"/>
    <w:rsid w:val="002D554A"/>
    <w:rsid w:val="002D5880"/>
    <w:rsid w:val="002E40B1"/>
    <w:rsid w:val="002F335F"/>
    <w:rsid w:val="00306AFC"/>
    <w:rsid w:val="00307A91"/>
    <w:rsid w:val="00320C0A"/>
    <w:rsid w:val="00323F92"/>
    <w:rsid w:val="003329FC"/>
    <w:rsid w:val="0033323D"/>
    <w:rsid w:val="00334C47"/>
    <w:rsid w:val="00335EDD"/>
    <w:rsid w:val="00342A5C"/>
    <w:rsid w:val="003450B9"/>
    <w:rsid w:val="0034591F"/>
    <w:rsid w:val="003479E0"/>
    <w:rsid w:val="00360921"/>
    <w:rsid w:val="0036392F"/>
    <w:rsid w:val="00364CE0"/>
    <w:rsid w:val="00365B7E"/>
    <w:rsid w:val="0036784E"/>
    <w:rsid w:val="00381FEC"/>
    <w:rsid w:val="00386735"/>
    <w:rsid w:val="00386C37"/>
    <w:rsid w:val="00387760"/>
    <w:rsid w:val="00393117"/>
    <w:rsid w:val="00395577"/>
    <w:rsid w:val="00395C69"/>
    <w:rsid w:val="003A454C"/>
    <w:rsid w:val="003A6346"/>
    <w:rsid w:val="003A665F"/>
    <w:rsid w:val="003B283B"/>
    <w:rsid w:val="003B2C28"/>
    <w:rsid w:val="003B3B1D"/>
    <w:rsid w:val="003B554F"/>
    <w:rsid w:val="003C34BD"/>
    <w:rsid w:val="003C4BA1"/>
    <w:rsid w:val="003C4F6E"/>
    <w:rsid w:val="003D1F3D"/>
    <w:rsid w:val="003D2C93"/>
    <w:rsid w:val="003D38F1"/>
    <w:rsid w:val="003D5C30"/>
    <w:rsid w:val="003E5BB7"/>
    <w:rsid w:val="003E7093"/>
    <w:rsid w:val="003F2CC7"/>
    <w:rsid w:val="003F440C"/>
    <w:rsid w:val="003F4E13"/>
    <w:rsid w:val="003F712F"/>
    <w:rsid w:val="00400332"/>
    <w:rsid w:val="00400A49"/>
    <w:rsid w:val="00404114"/>
    <w:rsid w:val="0041268E"/>
    <w:rsid w:val="00415965"/>
    <w:rsid w:val="00416C41"/>
    <w:rsid w:val="0042192E"/>
    <w:rsid w:val="00425473"/>
    <w:rsid w:val="00427076"/>
    <w:rsid w:val="00427A3C"/>
    <w:rsid w:val="00431139"/>
    <w:rsid w:val="00436061"/>
    <w:rsid w:val="004370A4"/>
    <w:rsid w:val="004442DE"/>
    <w:rsid w:val="004445B3"/>
    <w:rsid w:val="004527B0"/>
    <w:rsid w:val="004553EC"/>
    <w:rsid w:val="00463E69"/>
    <w:rsid w:val="00464DBF"/>
    <w:rsid w:val="004732BA"/>
    <w:rsid w:val="004834EE"/>
    <w:rsid w:val="004A4BC0"/>
    <w:rsid w:val="004A613F"/>
    <w:rsid w:val="004A65EA"/>
    <w:rsid w:val="004B044B"/>
    <w:rsid w:val="004B46E8"/>
    <w:rsid w:val="004C059A"/>
    <w:rsid w:val="004C31BD"/>
    <w:rsid w:val="004E07C9"/>
    <w:rsid w:val="004E16F7"/>
    <w:rsid w:val="004E7608"/>
    <w:rsid w:val="005003EB"/>
    <w:rsid w:val="00502F7E"/>
    <w:rsid w:val="0050586E"/>
    <w:rsid w:val="00511CB4"/>
    <w:rsid w:val="00513475"/>
    <w:rsid w:val="00515881"/>
    <w:rsid w:val="0051626D"/>
    <w:rsid w:val="00520FD8"/>
    <w:rsid w:val="00522483"/>
    <w:rsid w:val="00533CA2"/>
    <w:rsid w:val="00533DF5"/>
    <w:rsid w:val="00534060"/>
    <w:rsid w:val="00540646"/>
    <w:rsid w:val="00541057"/>
    <w:rsid w:val="00551E6D"/>
    <w:rsid w:val="0056074F"/>
    <w:rsid w:val="00564055"/>
    <w:rsid w:val="00565BB4"/>
    <w:rsid w:val="00571229"/>
    <w:rsid w:val="00575839"/>
    <w:rsid w:val="00576E53"/>
    <w:rsid w:val="00577A39"/>
    <w:rsid w:val="00581D07"/>
    <w:rsid w:val="00584F12"/>
    <w:rsid w:val="00595E43"/>
    <w:rsid w:val="005A31B8"/>
    <w:rsid w:val="005B0C28"/>
    <w:rsid w:val="005B3134"/>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16288"/>
    <w:rsid w:val="00620728"/>
    <w:rsid w:val="00621426"/>
    <w:rsid w:val="00622D7F"/>
    <w:rsid w:val="00632879"/>
    <w:rsid w:val="00641690"/>
    <w:rsid w:val="0064388F"/>
    <w:rsid w:val="00643F6A"/>
    <w:rsid w:val="00651B3B"/>
    <w:rsid w:val="00652283"/>
    <w:rsid w:val="006532A0"/>
    <w:rsid w:val="00654371"/>
    <w:rsid w:val="00662D63"/>
    <w:rsid w:val="00663D87"/>
    <w:rsid w:val="0066491B"/>
    <w:rsid w:val="00671DE3"/>
    <w:rsid w:val="00673CD4"/>
    <w:rsid w:val="0067788A"/>
    <w:rsid w:val="00685B98"/>
    <w:rsid w:val="00687DAB"/>
    <w:rsid w:val="00691316"/>
    <w:rsid w:val="00691C62"/>
    <w:rsid w:val="00693EAC"/>
    <w:rsid w:val="0069637A"/>
    <w:rsid w:val="006A3483"/>
    <w:rsid w:val="006A4556"/>
    <w:rsid w:val="006A588B"/>
    <w:rsid w:val="006B41F4"/>
    <w:rsid w:val="006B5387"/>
    <w:rsid w:val="006C1065"/>
    <w:rsid w:val="006C2FC7"/>
    <w:rsid w:val="006C38B9"/>
    <w:rsid w:val="006D2EB1"/>
    <w:rsid w:val="006E260F"/>
    <w:rsid w:val="006E2D16"/>
    <w:rsid w:val="006E631B"/>
    <w:rsid w:val="006E7063"/>
    <w:rsid w:val="006F448E"/>
    <w:rsid w:val="006F4610"/>
    <w:rsid w:val="0070263B"/>
    <w:rsid w:val="0070283D"/>
    <w:rsid w:val="007028A5"/>
    <w:rsid w:val="00707FA4"/>
    <w:rsid w:val="00710088"/>
    <w:rsid w:val="0071180E"/>
    <w:rsid w:val="00720429"/>
    <w:rsid w:val="00727535"/>
    <w:rsid w:val="00744D3B"/>
    <w:rsid w:val="00750E37"/>
    <w:rsid w:val="00750FFD"/>
    <w:rsid w:val="007518B1"/>
    <w:rsid w:val="00751AC6"/>
    <w:rsid w:val="00757177"/>
    <w:rsid w:val="007641B8"/>
    <w:rsid w:val="0076765F"/>
    <w:rsid w:val="0077064E"/>
    <w:rsid w:val="00771BD6"/>
    <w:rsid w:val="007758FD"/>
    <w:rsid w:val="0077786F"/>
    <w:rsid w:val="00780E8F"/>
    <w:rsid w:val="007835E9"/>
    <w:rsid w:val="0078541D"/>
    <w:rsid w:val="0078764A"/>
    <w:rsid w:val="00787D52"/>
    <w:rsid w:val="00787FB9"/>
    <w:rsid w:val="007935B5"/>
    <w:rsid w:val="007968FF"/>
    <w:rsid w:val="00796E1B"/>
    <w:rsid w:val="007977AC"/>
    <w:rsid w:val="007A290A"/>
    <w:rsid w:val="007A4423"/>
    <w:rsid w:val="007A7434"/>
    <w:rsid w:val="007B3FA0"/>
    <w:rsid w:val="007B59D4"/>
    <w:rsid w:val="007B7964"/>
    <w:rsid w:val="007C1BD2"/>
    <w:rsid w:val="007C777F"/>
    <w:rsid w:val="007D186E"/>
    <w:rsid w:val="007D2C85"/>
    <w:rsid w:val="007D4F74"/>
    <w:rsid w:val="007D60CE"/>
    <w:rsid w:val="007E1415"/>
    <w:rsid w:val="007E252C"/>
    <w:rsid w:val="007E487D"/>
    <w:rsid w:val="007E7587"/>
    <w:rsid w:val="007E7AE6"/>
    <w:rsid w:val="007F408F"/>
    <w:rsid w:val="007F4E35"/>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5774"/>
    <w:rsid w:val="00866473"/>
    <w:rsid w:val="008706EF"/>
    <w:rsid w:val="00870B4B"/>
    <w:rsid w:val="00873E6C"/>
    <w:rsid w:val="00874059"/>
    <w:rsid w:val="0087659E"/>
    <w:rsid w:val="008773E2"/>
    <w:rsid w:val="00881024"/>
    <w:rsid w:val="00890830"/>
    <w:rsid w:val="0089155A"/>
    <w:rsid w:val="008936A1"/>
    <w:rsid w:val="008A0E1B"/>
    <w:rsid w:val="008A1AB9"/>
    <w:rsid w:val="008A49CF"/>
    <w:rsid w:val="008A5BB1"/>
    <w:rsid w:val="008A7664"/>
    <w:rsid w:val="008B7911"/>
    <w:rsid w:val="008D1DC4"/>
    <w:rsid w:val="008D2C49"/>
    <w:rsid w:val="008D2EDF"/>
    <w:rsid w:val="008D48EE"/>
    <w:rsid w:val="008E32D2"/>
    <w:rsid w:val="008F3D3D"/>
    <w:rsid w:val="008F3E85"/>
    <w:rsid w:val="008F43C6"/>
    <w:rsid w:val="008F623E"/>
    <w:rsid w:val="008F7764"/>
    <w:rsid w:val="00901FA3"/>
    <w:rsid w:val="00903F8C"/>
    <w:rsid w:val="00906DC1"/>
    <w:rsid w:val="00907D34"/>
    <w:rsid w:val="00910408"/>
    <w:rsid w:val="00914D59"/>
    <w:rsid w:val="0091684B"/>
    <w:rsid w:val="00920D5A"/>
    <w:rsid w:val="009213BD"/>
    <w:rsid w:val="0093087F"/>
    <w:rsid w:val="0093356A"/>
    <w:rsid w:val="0093517E"/>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6066"/>
    <w:rsid w:val="009D1417"/>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7CC0"/>
    <w:rsid w:val="00A40F23"/>
    <w:rsid w:val="00A43462"/>
    <w:rsid w:val="00A5136C"/>
    <w:rsid w:val="00A517EF"/>
    <w:rsid w:val="00A52A2E"/>
    <w:rsid w:val="00A52BB5"/>
    <w:rsid w:val="00A5407E"/>
    <w:rsid w:val="00A65ED1"/>
    <w:rsid w:val="00A73B2F"/>
    <w:rsid w:val="00A75A31"/>
    <w:rsid w:val="00A76B67"/>
    <w:rsid w:val="00A76CF4"/>
    <w:rsid w:val="00A80CDC"/>
    <w:rsid w:val="00A82375"/>
    <w:rsid w:val="00A86501"/>
    <w:rsid w:val="00A872E4"/>
    <w:rsid w:val="00A92143"/>
    <w:rsid w:val="00AB21A6"/>
    <w:rsid w:val="00AB3037"/>
    <w:rsid w:val="00AB5ABA"/>
    <w:rsid w:val="00AB5D5E"/>
    <w:rsid w:val="00AB7D2A"/>
    <w:rsid w:val="00AC524D"/>
    <w:rsid w:val="00AD2146"/>
    <w:rsid w:val="00AD46E1"/>
    <w:rsid w:val="00AE0A66"/>
    <w:rsid w:val="00AE1FE3"/>
    <w:rsid w:val="00AE49A7"/>
    <w:rsid w:val="00AF3D11"/>
    <w:rsid w:val="00AF4D4B"/>
    <w:rsid w:val="00AF7076"/>
    <w:rsid w:val="00B03D07"/>
    <w:rsid w:val="00B040D9"/>
    <w:rsid w:val="00B06F8F"/>
    <w:rsid w:val="00B07493"/>
    <w:rsid w:val="00B117E8"/>
    <w:rsid w:val="00B13C98"/>
    <w:rsid w:val="00B17AF8"/>
    <w:rsid w:val="00B20E47"/>
    <w:rsid w:val="00B21EC1"/>
    <w:rsid w:val="00B21ECF"/>
    <w:rsid w:val="00B22EAE"/>
    <w:rsid w:val="00B24895"/>
    <w:rsid w:val="00B2620D"/>
    <w:rsid w:val="00B27A18"/>
    <w:rsid w:val="00B30278"/>
    <w:rsid w:val="00B30823"/>
    <w:rsid w:val="00B3224A"/>
    <w:rsid w:val="00B32481"/>
    <w:rsid w:val="00B3524D"/>
    <w:rsid w:val="00B375BA"/>
    <w:rsid w:val="00B379EF"/>
    <w:rsid w:val="00B40D56"/>
    <w:rsid w:val="00B41C44"/>
    <w:rsid w:val="00B42343"/>
    <w:rsid w:val="00B45CA7"/>
    <w:rsid w:val="00B51BD8"/>
    <w:rsid w:val="00B5369A"/>
    <w:rsid w:val="00B54732"/>
    <w:rsid w:val="00B60288"/>
    <w:rsid w:val="00B60FAF"/>
    <w:rsid w:val="00B63FDF"/>
    <w:rsid w:val="00B64D42"/>
    <w:rsid w:val="00B664FA"/>
    <w:rsid w:val="00B66AD8"/>
    <w:rsid w:val="00B70270"/>
    <w:rsid w:val="00B74562"/>
    <w:rsid w:val="00B75F98"/>
    <w:rsid w:val="00B7735C"/>
    <w:rsid w:val="00B81468"/>
    <w:rsid w:val="00B83C96"/>
    <w:rsid w:val="00B91322"/>
    <w:rsid w:val="00B92A54"/>
    <w:rsid w:val="00B94C37"/>
    <w:rsid w:val="00B975D8"/>
    <w:rsid w:val="00BA0FEC"/>
    <w:rsid w:val="00BA1E5C"/>
    <w:rsid w:val="00BA2484"/>
    <w:rsid w:val="00BA4B88"/>
    <w:rsid w:val="00BA73D0"/>
    <w:rsid w:val="00BB0A70"/>
    <w:rsid w:val="00BB0AB7"/>
    <w:rsid w:val="00BB3E97"/>
    <w:rsid w:val="00BC1767"/>
    <w:rsid w:val="00BC25B3"/>
    <w:rsid w:val="00BC5C54"/>
    <w:rsid w:val="00BC6B9A"/>
    <w:rsid w:val="00BC6C54"/>
    <w:rsid w:val="00BC72E3"/>
    <w:rsid w:val="00BD1551"/>
    <w:rsid w:val="00BD2F88"/>
    <w:rsid w:val="00BD6BD5"/>
    <w:rsid w:val="00BD7872"/>
    <w:rsid w:val="00BE7129"/>
    <w:rsid w:val="00BF2C38"/>
    <w:rsid w:val="00BF6664"/>
    <w:rsid w:val="00BF78E0"/>
    <w:rsid w:val="00C0132F"/>
    <w:rsid w:val="00C021AF"/>
    <w:rsid w:val="00C059D9"/>
    <w:rsid w:val="00C05A7B"/>
    <w:rsid w:val="00C13B11"/>
    <w:rsid w:val="00C205FB"/>
    <w:rsid w:val="00C223E0"/>
    <w:rsid w:val="00C22B3E"/>
    <w:rsid w:val="00C257EB"/>
    <w:rsid w:val="00C310A0"/>
    <w:rsid w:val="00C36E57"/>
    <w:rsid w:val="00C374C8"/>
    <w:rsid w:val="00C41E54"/>
    <w:rsid w:val="00C43240"/>
    <w:rsid w:val="00C47623"/>
    <w:rsid w:val="00C5343F"/>
    <w:rsid w:val="00C54B6F"/>
    <w:rsid w:val="00C65077"/>
    <w:rsid w:val="00C7518E"/>
    <w:rsid w:val="00C77DD4"/>
    <w:rsid w:val="00C830CF"/>
    <w:rsid w:val="00C96BF1"/>
    <w:rsid w:val="00C972C4"/>
    <w:rsid w:val="00CA101B"/>
    <w:rsid w:val="00CA1CF2"/>
    <w:rsid w:val="00CA2F74"/>
    <w:rsid w:val="00CA4B9D"/>
    <w:rsid w:val="00CA6969"/>
    <w:rsid w:val="00CB2E08"/>
    <w:rsid w:val="00CB4C16"/>
    <w:rsid w:val="00CB63BF"/>
    <w:rsid w:val="00CB6863"/>
    <w:rsid w:val="00CC2953"/>
    <w:rsid w:val="00CC2EFE"/>
    <w:rsid w:val="00CC42AD"/>
    <w:rsid w:val="00CC7A87"/>
    <w:rsid w:val="00CD0909"/>
    <w:rsid w:val="00CE0838"/>
    <w:rsid w:val="00CE48B8"/>
    <w:rsid w:val="00CE6824"/>
    <w:rsid w:val="00CE6A44"/>
    <w:rsid w:val="00CE7BF4"/>
    <w:rsid w:val="00CF2159"/>
    <w:rsid w:val="00D01F4C"/>
    <w:rsid w:val="00D1119E"/>
    <w:rsid w:val="00D24B7A"/>
    <w:rsid w:val="00D3045A"/>
    <w:rsid w:val="00D31871"/>
    <w:rsid w:val="00D34136"/>
    <w:rsid w:val="00D4310C"/>
    <w:rsid w:val="00D47D84"/>
    <w:rsid w:val="00D50142"/>
    <w:rsid w:val="00D525CD"/>
    <w:rsid w:val="00D54A5B"/>
    <w:rsid w:val="00D57A72"/>
    <w:rsid w:val="00D61C3A"/>
    <w:rsid w:val="00D640DD"/>
    <w:rsid w:val="00D667C0"/>
    <w:rsid w:val="00D70319"/>
    <w:rsid w:val="00D717DE"/>
    <w:rsid w:val="00D80717"/>
    <w:rsid w:val="00D81CDD"/>
    <w:rsid w:val="00D8718F"/>
    <w:rsid w:val="00D87FE7"/>
    <w:rsid w:val="00D91EF7"/>
    <w:rsid w:val="00D94D03"/>
    <w:rsid w:val="00D955A3"/>
    <w:rsid w:val="00D971AD"/>
    <w:rsid w:val="00DA3F3D"/>
    <w:rsid w:val="00DA52B2"/>
    <w:rsid w:val="00DB3F8D"/>
    <w:rsid w:val="00DB4B1B"/>
    <w:rsid w:val="00DB67DC"/>
    <w:rsid w:val="00DB7836"/>
    <w:rsid w:val="00DC2DE6"/>
    <w:rsid w:val="00DC5D95"/>
    <w:rsid w:val="00DD1B67"/>
    <w:rsid w:val="00DD25BF"/>
    <w:rsid w:val="00DD4E01"/>
    <w:rsid w:val="00DD607D"/>
    <w:rsid w:val="00DF054C"/>
    <w:rsid w:val="00DF16D4"/>
    <w:rsid w:val="00DF1B5F"/>
    <w:rsid w:val="00DF5115"/>
    <w:rsid w:val="00DF76CC"/>
    <w:rsid w:val="00E01D80"/>
    <w:rsid w:val="00E0311F"/>
    <w:rsid w:val="00E031D7"/>
    <w:rsid w:val="00E038C3"/>
    <w:rsid w:val="00E04E0C"/>
    <w:rsid w:val="00E06139"/>
    <w:rsid w:val="00E14EFF"/>
    <w:rsid w:val="00E17D9E"/>
    <w:rsid w:val="00E2267C"/>
    <w:rsid w:val="00E2419D"/>
    <w:rsid w:val="00E27589"/>
    <w:rsid w:val="00E30FB5"/>
    <w:rsid w:val="00E313C9"/>
    <w:rsid w:val="00E372A3"/>
    <w:rsid w:val="00E41BA7"/>
    <w:rsid w:val="00E52DEF"/>
    <w:rsid w:val="00E549E6"/>
    <w:rsid w:val="00E55742"/>
    <w:rsid w:val="00E56CD4"/>
    <w:rsid w:val="00E5764A"/>
    <w:rsid w:val="00E6298B"/>
    <w:rsid w:val="00E66956"/>
    <w:rsid w:val="00E71166"/>
    <w:rsid w:val="00E72496"/>
    <w:rsid w:val="00E731D3"/>
    <w:rsid w:val="00E81122"/>
    <w:rsid w:val="00E82D3F"/>
    <w:rsid w:val="00E87C1B"/>
    <w:rsid w:val="00E9126D"/>
    <w:rsid w:val="00E97869"/>
    <w:rsid w:val="00EA489F"/>
    <w:rsid w:val="00EA4A38"/>
    <w:rsid w:val="00EA7A5C"/>
    <w:rsid w:val="00EB102B"/>
    <w:rsid w:val="00EB3D0E"/>
    <w:rsid w:val="00EC13B0"/>
    <w:rsid w:val="00ED2E3C"/>
    <w:rsid w:val="00ED3382"/>
    <w:rsid w:val="00ED432A"/>
    <w:rsid w:val="00ED764E"/>
    <w:rsid w:val="00EF11A8"/>
    <w:rsid w:val="00EF1439"/>
    <w:rsid w:val="00EF59EB"/>
    <w:rsid w:val="00EF629C"/>
    <w:rsid w:val="00EF6BC1"/>
    <w:rsid w:val="00EF7184"/>
    <w:rsid w:val="00F004FB"/>
    <w:rsid w:val="00F01AD2"/>
    <w:rsid w:val="00F0427F"/>
    <w:rsid w:val="00F0740D"/>
    <w:rsid w:val="00F10909"/>
    <w:rsid w:val="00F14EC8"/>
    <w:rsid w:val="00F15FE5"/>
    <w:rsid w:val="00F3361B"/>
    <w:rsid w:val="00F40A12"/>
    <w:rsid w:val="00F51C0A"/>
    <w:rsid w:val="00F52631"/>
    <w:rsid w:val="00F57131"/>
    <w:rsid w:val="00F70EB4"/>
    <w:rsid w:val="00F733DD"/>
    <w:rsid w:val="00F75AB7"/>
    <w:rsid w:val="00F82026"/>
    <w:rsid w:val="00F8286F"/>
    <w:rsid w:val="00F82B48"/>
    <w:rsid w:val="00F8434C"/>
    <w:rsid w:val="00F84A2B"/>
    <w:rsid w:val="00F85576"/>
    <w:rsid w:val="00F86D23"/>
    <w:rsid w:val="00F9202C"/>
    <w:rsid w:val="00F930BB"/>
    <w:rsid w:val="00F93641"/>
    <w:rsid w:val="00FA25F7"/>
    <w:rsid w:val="00FA788C"/>
    <w:rsid w:val="00FA7EDA"/>
    <w:rsid w:val="00FB22FB"/>
    <w:rsid w:val="00FB278C"/>
    <w:rsid w:val="00FB2FD2"/>
    <w:rsid w:val="00FB610E"/>
    <w:rsid w:val="00FC42CC"/>
    <w:rsid w:val="00FD100F"/>
    <w:rsid w:val="00FD1551"/>
    <w:rsid w:val="00FD2E9E"/>
    <w:rsid w:val="00FD5AC8"/>
    <w:rsid w:val="00FD5E88"/>
    <w:rsid w:val="00FD6B76"/>
    <w:rsid w:val="00FE33A2"/>
    <w:rsid w:val="00FE67E2"/>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27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paragraph" w:styleId="Overskrift4">
    <w:name w:val="heading 4"/>
    <w:basedOn w:val="Normal"/>
    <w:next w:val="Normal"/>
    <w:link w:val="Overskrift4Tegn"/>
    <w:uiPriority w:val="9"/>
    <w:semiHidden/>
    <w:unhideWhenUsed/>
    <w:qFormat/>
    <w:rsid w:val="00395577"/>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395577"/>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395577"/>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39557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9557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 w:type="paragraph" w:styleId="Opstilling-talellerbogst">
    <w:name w:val="List Number"/>
    <w:basedOn w:val="Normal"/>
    <w:uiPriority w:val="99"/>
    <w:semiHidden/>
    <w:unhideWhenUsed/>
    <w:rsid w:val="00395577"/>
    <w:pPr>
      <w:numPr>
        <w:numId w:val="14"/>
      </w:numPr>
      <w:contextualSpacing/>
    </w:pPr>
  </w:style>
  <w:style w:type="paragraph" w:styleId="Titel">
    <w:name w:val="Title"/>
    <w:basedOn w:val="Normal"/>
    <w:next w:val="Normal"/>
    <w:link w:val="TitelTegn"/>
    <w:uiPriority w:val="10"/>
    <w:qFormat/>
    <w:rsid w:val="00395577"/>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95577"/>
    <w:rPr>
      <w:rFonts w:asciiTheme="majorHAnsi" w:eastAsiaTheme="majorEastAsia" w:hAnsiTheme="majorHAnsi" w:cstheme="majorBidi"/>
      <w:spacing w:val="-10"/>
      <w:kern w:val="28"/>
      <w:sz w:val="56"/>
      <w:szCs w:val="56"/>
      <w:lang w:val="en-US"/>
    </w:rPr>
  </w:style>
  <w:style w:type="character" w:customStyle="1" w:styleId="Overskrift4Tegn">
    <w:name w:val="Overskrift 4 Tegn"/>
    <w:basedOn w:val="Standardskrifttypeiafsnit"/>
    <w:link w:val="Overskrift4"/>
    <w:uiPriority w:val="9"/>
    <w:semiHidden/>
    <w:rsid w:val="00395577"/>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395577"/>
    <w:rPr>
      <w:rFonts w:asciiTheme="majorHAnsi" w:eastAsiaTheme="majorEastAsia" w:hAnsiTheme="majorHAnsi" w:cstheme="majorBidi"/>
      <w:color w:val="365F91" w:themeColor="accent1" w:themeShade="BF"/>
      <w:sz w:val="16"/>
      <w:szCs w:val="16"/>
      <w:lang w:val="en-US"/>
    </w:rPr>
  </w:style>
  <w:style w:type="character" w:customStyle="1" w:styleId="Overskrift7Tegn">
    <w:name w:val="Overskrift 7 Tegn"/>
    <w:basedOn w:val="Standardskrifttypeiafsnit"/>
    <w:link w:val="Overskrift7"/>
    <w:uiPriority w:val="9"/>
    <w:semiHidden/>
    <w:rsid w:val="00395577"/>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395577"/>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395577"/>
    <w:rPr>
      <w:rFonts w:asciiTheme="majorHAnsi" w:eastAsiaTheme="majorEastAsia" w:hAnsiTheme="majorHAnsi" w:cstheme="majorBidi"/>
      <w:i/>
      <w:iCs/>
      <w:color w:val="272727" w:themeColor="text1" w:themeTint="D8"/>
      <w:sz w:val="21"/>
      <w:szCs w:val="21"/>
      <w:lang w:val="en-US"/>
    </w:rPr>
  </w:style>
  <w:style w:type="character" w:customStyle="1" w:styleId="UnresolvedMention">
    <w:name w:val="Unresolved Mention"/>
    <w:basedOn w:val="Standardskrifttypeiafsnit"/>
    <w:uiPriority w:val="99"/>
    <w:semiHidden/>
    <w:unhideWhenUsed/>
    <w:rsid w:val="00F5713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paragraph" w:styleId="Overskrift4">
    <w:name w:val="heading 4"/>
    <w:basedOn w:val="Normal"/>
    <w:next w:val="Normal"/>
    <w:link w:val="Overskrift4Tegn"/>
    <w:uiPriority w:val="9"/>
    <w:semiHidden/>
    <w:unhideWhenUsed/>
    <w:qFormat/>
    <w:rsid w:val="00395577"/>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395577"/>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395577"/>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39557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9557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 w:type="paragraph" w:styleId="Opstilling-talellerbogst">
    <w:name w:val="List Number"/>
    <w:basedOn w:val="Normal"/>
    <w:uiPriority w:val="99"/>
    <w:semiHidden/>
    <w:unhideWhenUsed/>
    <w:rsid w:val="00395577"/>
    <w:pPr>
      <w:numPr>
        <w:numId w:val="14"/>
      </w:numPr>
      <w:contextualSpacing/>
    </w:pPr>
  </w:style>
  <w:style w:type="paragraph" w:styleId="Titel">
    <w:name w:val="Title"/>
    <w:basedOn w:val="Normal"/>
    <w:next w:val="Normal"/>
    <w:link w:val="TitelTegn"/>
    <w:uiPriority w:val="10"/>
    <w:qFormat/>
    <w:rsid w:val="00395577"/>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95577"/>
    <w:rPr>
      <w:rFonts w:asciiTheme="majorHAnsi" w:eastAsiaTheme="majorEastAsia" w:hAnsiTheme="majorHAnsi" w:cstheme="majorBidi"/>
      <w:spacing w:val="-10"/>
      <w:kern w:val="28"/>
      <w:sz w:val="56"/>
      <w:szCs w:val="56"/>
      <w:lang w:val="en-US"/>
    </w:rPr>
  </w:style>
  <w:style w:type="character" w:customStyle="1" w:styleId="Overskrift4Tegn">
    <w:name w:val="Overskrift 4 Tegn"/>
    <w:basedOn w:val="Standardskrifttypeiafsnit"/>
    <w:link w:val="Overskrift4"/>
    <w:uiPriority w:val="9"/>
    <w:semiHidden/>
    <w:rsid w:val="00395577"/>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395577"/>
    <w:rPr>
      <w:rFonts w:asciiTheme="majorHAnsi" w:eastAsiaTheme="majorEastAsia" w:hAnsiTheme="majorHAnsi" w:cstheme="majorBidi"/>
      <w:color w:val="365F91" w:themeColor="accent1" w:themeShade="BF"/>
      <w:sz w:val="16"/>
      <w:szCs w:val="16"/>
      <w:lang w:val="en-US"/>
    </w:rPr>
  </w:style>
  <w:style w:type="character" w:customStyle="1" w:styleId="Overskrift7Tegn">
    <w:name w:val="Overskrift 7 Tegn"/>
    <w:basedOn w:val="Standardskrifttypeiafsnit"/>
    <w:link w:val="Overskrift7"/>
    <w:uiPriority w:val="9"/>
    <w:semiHidden/>
    <w:rsid w:val="00395577"/>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395577"/>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395577"/>
    <w:rPr>
      <w:rFonts w:asciiTheme="majorHAnsi" w:eastAsiaTheme="majorEastAsia" w:hAnsiTheme="majorHAnsi" w:cstheme="majorBidi"/>
      <w:i/>
      <w:iCs/>
      <w:color w:val="272727" w:themeColor="text1" w:themeTint="D8"/>
      <w:sz w:val="21"/>
      <w:szCs w:val="21"/>
      <w:lang w:val="en-US"/>
    </w:rPr>
  </w:style>
  <w:style w:type="character" w:customStyle="1" w:styleId="UnresolvedMention">
    <w:name w:val="Unresolved Mention"/>
    <w:basedOn w:val="Standardskrifttypeiafsnit"/>
    <w:uiPriority w:val="99"/>
    <w:semiHidden/>
    <w:unhideWhenUsed/>
    <w:rsid w:val="00F57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327558285">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1157846529">
      <w:bodyDiv w:val="1"/>
      <w:marLeft w:val="0"/>
      <w:marRight w:val="0"/>
      <w:marTop w:val="0"/>
      <w:marBottom w:val="0"/>
      <w:divBdr>
        <w:top w:val="none" w:sz="0" w:space="0" w:color="auto"/>
        <w:left w:val="none" w:sz="0" w:space="0" w:color="auto"/>
        <w:bottom w:val="none" w:sz="0" w:space="0" w:color="auto"/>
        <w:right w:val="none" w:sz="0" w:space="0" w:color="auto"/>
      </w:divBdr>
    </w:div>
    <w:div w:id="13971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oioubl.info/classes/da/index.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FRS-KTP-KRE@mil.d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FMIDOC-636-13</_dlc_DocId>
    <_dlc_DocIdUrl xmlns="b92a7b62-18c2-4926-a891-55c0c57152a8">
      <Url>http://fish.msp.forsvaret.fiin.dk/myn/fmi/Viden-Om/juridisk/_layouts/DocIdRedir.aspx?ID=FMIDOC-636-13</Url>
      <Description>FMIDOC-636-13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2.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3.xml><?xml version="1.0" encoding="utf-8"?>
<ds:datastoreItem xmlns:ds="http://schemas.openxmlformats.org/officeDocument/2006/customXml" ds:itemID="{50ADA1F4-30AD-4942-A0B2-8094C4E1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8E9C75-B4EB-4683-AA6C-E8E15EF21A34}">
  <ds:schemaRefs>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b92a7b62-18c2-4926-a891-55c0c57152a8"/>
    <ds:schemaRef ds:uri="http://www.w3.org/XML/1998/namespace"/>
  </ds:schemaRefs>
</ds:datastoreItem>
</file>

<file path=customXml/itemProps5.xml><?xml version="1.0" encoding="utf-8"?>
<ds:datastoreItem xmlns:ds="http://schemas.openxmlformats.org/officeDocument/2006/customXml" ds:itemID="{323AB616-1C0E-4EE5-9DA6-D7C3E3C21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EAB93D5A</Template>
  <TotalTime>0</TotalTime>
  <Pages>9</Pages>
  <Words>5271</Words>
  <Characters>32160</Characters>
  <Application>Microsoft Office Word</Application>
  <DocSecurity>0</DocSecurity>
  <Lines>268</Lines>
  <Paragraphs>74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2020-01-22T06:05:00Z</dcterms:created>
  <dcterms:modified xsi:type="dcterms:W3CDTF">2020-01-22T06:05:00Z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36aba3dd-749e-446f-9dec-ba9a6274e18e</vt:lpwstr>
  </property>
  <property fmtid="{D5CDD505-2E9C-101B-9397-08002B2CF9AE}" pid="10" name="ContentTypeId">
    <vt:lpwstr>0x010100B9C7A18C515D834192982040DD4CF85A</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y fmtid="{D5CDD505-2E9C-101B-9397-08002B2CF9AE}" pid="15" name="TitusGUID">
    <vt:lpwstr>7edc21e9-f49e-4f1f-90e3-7d12c5230277</vt:lpwstr>
  </property>
  <property fmtid="{D5CDD505-2E9C-101B-9397-08002B2CF9AE}" pid="16" name="Klassifikation">
    <vt:lpwstr>IKKE KLASSIFICERET</vt:lpwstr>
  </property>
  <property fmtid="{D5CDD505-2E9C-101B-9397-08002B2CF9AE}" pid="17" name="Maerkning">
    <vt:lpwstr/>
  </property>
</Properties>
</file>