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DD1" w:rsidRPr="00F86981" w:rsidRDefault="00F86981">
      <w:pPr>
        <w:rPr>
          <w:sz w:val="24"/>
          <w:szCs w:val="24"/>
          <w:u w:val="single"/>
        </w:rPr>
      </w:pPr>
      <w:r w:rsidRPr="00F86981">
        <w:rPr>
          <w:sz w:val="24"/>
          <w:szCs w:val="24"/>
          <w:u w:val="single"/>
        </w:rPr>
        <w:t>Spørgsmål &amp; svar vedr. sneslyngeudbud.</w:t>
      </w:r>
    </w:p>
    <w:p w:rsidR="00F86981" w:rsidRDefault="007A4992" w:rsidP="007A4992">
      <w:pPr>
        <w:ind w:left="1304" w:hanging="1304"/>
      </w:pPr>
      <w:r>
        <w:t>Spørgsmål:</w:t>
      </w:r>
      <w:r>
        <w:tab/>
        <w:t>Ved gennemlæsning af jeres udbud, mindstekrav og almindelige krav er vores første spørgsmål, skal maskinen være som et redskab til en lastbil/ stor maskine eller kan sneslyngen være selvkørende model (kompakt)?</w:t>
      </w:r>
    </w:p>
    <w:p w:rsidR="007A4992" w:rsidRDefault="007A4992" w:rsidP="00D31B30">
      <w:pPr>
        <w:ind w:left="1304" w:right="-1" w:hanging="1304"/>
      </w:pPr>
      <w:r>
        <w:t>Svar:</w:t>
      </w:r>
      <w:r>
        <w:tab/>
      </w:r>
      <w:r>
        <w:t>Da tildelingskriterium er fastlagt til, det økonomisk mest fordelagtige tilbud, forventer vi at sneslyngen bliver en model som monteres på ”stor maskine”. Vi har en Volvo gummiged L90H, som kan anvendes til formålet.</w:t>
      </w:r>
    </w:p>
    <w:p w:rsidR="007A4992" w:rsidRPr="007A4992" w:rsidRDefault="007A4992" w:rsidP="00D31B30">
      <w:pPr>
        <w:pStyle w:val="Listeafsnit"/>
        <w:tabs>
          <w:tab w:val="left" w:pos="9072"/>
        </w:tabs>
        <w:ind w:left="1304" w:right="566"/>
        <w:rPr>
          <w:rFonts w:asciiTheme="minorHAnsi" w:eastAsiaTheme="minorHAnsi" w:hAnsiTheme="minorHAnsi" w:cstheme="minorBidi"/>
          <w:sz w:val="22"/>
          <w:szCs w:val="22"/>
          <w:lang w:eastAsia="en-US"/>
        </w:rPr>
      </w:pPr>
      <w:r w:rsidRPr="007A4992">
        <w:rPr>
          <w:rFonts w:asciiTheme="minorHAnsi" w:eastAsiaTheme="minorHAnsi" w:hAnsiTheme="minorHAnsi" w:cstheme="minorBidi"/>
          <w:sz w:val="22"/>
          <w:szCs w:val="22"/>
          <w:lang w:eastAsia="en-US"/>
        </w:rPr>
        <w:t>En selvkørende model er ikke udelukket. Men kontrakten tildeles som anført under punkt 8 i udbudsvilkårene.</w:t>
      </w:r>
    </w:p>
    <w:p w:rsidR="007A4992" w:rsidRDefault="007A4992" w:rsidP="007A4992">
      <w:pPr>
        <w:ind w:left="1304" w:hanging="1304"/>
      </w:pPr>
    </w:p>
    <w:p w:rsidR="00D31B30" w:rsidRDefault="00D31B30" w:rsidP="005D4DF3">
      <w:pPr>
        <w:spacing w:after="0"/>
        <w:ind w:left="1304" w:hanging="1304"/>
      </w:pPr>
      <w:r>
        <w:t>Spørgsmål:</w:t>
      </w:r>
      <w:r>
        <w:tab/>
      </w:r>
      <w:r w:rsidR="00A54DBE">
        <w:t>Angående punkt 1 under mindstekrav. Hvad menes med ren mekanisk transmission, kan det uddybes? I dag fungerer sneslynger i den størrelse klart mest effektivt med hydraulisk drev og variable pumper</w:t>
      </w:r>
      <w:r w:rsidR="000E7C00">
        <w:t xml:space="preserve"> </w:t>
      </w:r>
      <w:r w:rsidR="003C7967">
        <w:t>for at effektivisere arbejdet under alle forhold.</w:t>
      </w:r>
    </w:p>
    <w:p w:rsidR="003C7967" w:rsidRDefault="003C7967" w:rsidP="007A4992">
      <w:pPr>
        <w:ind w:left="1304" w:hanging="1304"/>
      </w:pPr>
      <w:r>
        <w:tab/>
        <w:t xml:space="preserve">Når en sneslynge med hydraulisk transmission har de </w:t>
      </w:r>
      <w:proofErr w:type="gramStart"/>
      <w:r>
        <w:t>fornødne</w:t>
      </w:r>
      <w:proofErr w:type="gramEnd"/>
      <w:r>
        <w:t xml:space="preserve"> kræfter og overholder kravet i punkt 4 under almindelige krav, kan dette accepteres</w:t>
      </w:r>
      <w:r w:rsidR="005D4DF3">
        <w:t>?</w:t>
      </w:r>
    </w:p>
    <w:p w:rsidR="005D4DF3" w:rsidRDefault="005D4DF3" w:rsidP="005768D8">
      <w:pPr>
        <w:spacing w:after="0"/>
        <w:ind w:left="1304" w:right="-1" w:hanging="1304"/>
      </w:pPr>
      <w:r>
        <w:t>Svar:</w:t>
      </w:r>
      <w:r>
        <w:tab/>
      </w:r>
      <w:r>
        <w:t>Ren mekanisk transmission skal forstås som et ønske, til at sikre mest mulig effekt og undgå tab af hk.</w:t>
      </w:r>
      <w:r w:rsidR="005768D8">
        <w:t xml:space="preserve"> </w:t>
      </w:r>
      <w:r>
        <w:t xml:space="preserve">Er en sneslynge med hydraulisk transmission mindst ligeså effektiv og har de </w:t>
      </w:r>
      <w:proofErr w:type="gramStart"/>
      <w:r>
        <w:t>fornødne</w:t>
      </w:r>
      <w:proofErr w:type="gramEnd"/>
      <w:r>
        <w:t xml:space="preserve"> kræfter, samt overholder kravet i punkt 4 under almindelige krav, så er det også acceptabelt.</w:t>
      </w:r>
    </w:p>
    <w:p w:rsidR="005D4DF3" w:rsidRDefault="005D4DF3" w:rsidP="007A4992">
      <w:pPr>
        <w:ind w:left="1304" w:hanging="1304"/>
      </w:pPr>
    </w:p>
    <w:p w:rsidR="00194455" w:rsidRDefault="00194455" w:rsidP="007A4992">
      <w:pPr>
        <w:ind w:left="1304" w:hanging="1304"/>
      </w:pPr>
      <w:r>
        <w:t>Spørgsmål:</w:t>
      </w:r>
      <w:r>
        <w:tab/>
        <w:t>Angående punkt 4 under mindstekrav. Ved hydraulisk drev stoppes sneslynge øjeblikkeligt ved frakobling ligesom det samme sker hvis nødstop aktiveres. Opfylder det kravet?</w:t>
      </w:r>
    </w:p>
    <w:p w:rsidR="00194455" w:rsidRDefault="00194455" w:rsidP="00194455">
      <w:pPr>
        <w:ind w:left="1304" w:right="-1" w:hanging="1304"/>
      </w:pPr>
      <w:r>
        <w:t>Svar:</w:t>
      </w:r>
      <w:r>
        <w:tab/>
      </w:r>
      <w:r>
        <w:t>Ja. Hvis sneslynge stoppes øjeblikkeligt ved frakobling, samt aktivering af nødstop, så opfylder det kravet.</w:t>
      </w:r>
    </w:p>
    <w:p w:rsidR="00827E4B" w:rsidRDefault="00827E4B" w:rsidP="007A4992">
      <w:pPr>
        <w:ind w:left="1304" w:hanging="1304"/>
      </w:pPr>
    </w:p>
    <w:p w:rsidR="00194455" w:rsidRDefault="00194455" w:rsidP="00194455">
      <w:pPr>
        <w:spacing w:after="0"/>
        <w:ind w:left="1304" w:hanging="1304"/>
      </w:pPr>
      <w:r>
        <w:t>Spørgsmål:</w:t>
      </w:r>
      <w:r>
        <w:tab/>
        <w:t>Angående punkt 7 under mindstekrav, det er anført at der ønskes en sneslynge med en kapacitet på 2500 t/h. Hvis der er tale om diameteren på udkast, er vores vurdering at 1000 mm er rigeligt, kan det accepteres?</w:t>
      </w:r>
    </w:p>
    <w:p w:rsidR="00194455" w:rsidRDefault="00194455" w:rsidP="007A4992">
      <w:pPr>
        <w:ind w:left="1304" w:hanging="1304"/>
      </w:pPr>
      <w:r>
        <w:tab/>
        <w:t>(Eksempel sneslynger på 5000 t/h bruger et udkast med en diameter på kun 1350 mm).</w:t>
      </w:r>
    </w:p>
    <w:p w:rsidR="00194455" w:rsidRDefault="00194455" w:rsidP="007A4992">
      <w:pPr>
        <w:ind w:left="1304" w:hanging="1304"/>
      </w:pPr>
      <w:r>
        <w:t>Svar:</w:t>
      </w:r>
      <w:r>
        <w:tab/>
      </w:r>
      <w:r>
        <w:t>Ja, hvis kapacitetskravet overholdes, så er det acceptabelt</w:t>
      </w:r>
      <w:r w:rsidR="00655E94">
        <w:t>.</w:t>
      </w:r>
    </w:p>
    <w:p w:rsidR="00827E4B" w:rsidRDefault="00827E4B" w:rsidP="007A4992">
      <w:pPr>
        <w:ind w:left="1304" w:hanging="1304"/>
      </w:pPr>
    </w:p>
    <w:p w:rsidR="00655E94" w:rsidRDefault="00827E4B" w:rsidP="007A4992">
      <w:pPr>
        <w:ind w:left="1304" w:hanging="1304"/>
      </w:pPr>
      <w:r>
        <w:t>Spørgsmål:</w:t>
      </w:r>
      <w:r>
        <w:tab/>
        <w:t>Angående punkt 11 under mindste krav, vi forventer kravene skal være opfyldt som til andet vinterudstyr, hvor maskinen skal opfylde DS/EN 12944-5 korrosionsklasse C5/m. Er det den standard i mener?</w:t>
      </w:r>
    </w:p>
    <w:p w:rsidR="00827E4B" w:rsidRDefault="00827E4B" w:rsidP="00827E4B">
      <w:pPr>
        <w:ind w:right="-1"/>
      </w:pPr>
      <w:r>
        <w:t>Svar:</w:t>
      </w:r>
      <w:r>
        <w:tab/>
      </w:r>
      <w:r>
        <w:t>Ja, hvis maskinen opfylder DS/EN 12944-5 korrosionsklasse C5-M, så efterleves vores krav.</w:t>
      </w:r>
    </w:p>
    <w:p w:rsidR="00BF34AA" w:rsidRDefault="00BF34AA" w:rsidP="007A4992">
      <w:pPr>
        <w:ind w:left="1304" w:hanging="1304"/>
      </w:pPr>
    </w:p>
    <w:p w:rsidR="00827E4B" w:rsidRDefault="00827E4B" w:rsidP="007A4992">
      <w:pPr>
        <w:ind w:left="1304" w:hanging="1304"/>
      </w:pPr>
      <w:r>
        <w:lastRenderedPageBreak/>
        <w:t>Spørgsmål:</w:t>
      </w:r>
      <w:r>
        <w:tab/>
      </w:r>
      <w:r w:rsidR="00A32847">
        <w:t>Angående punkt 12 under mindstekrav. Alle bolte/møtrikker som kommer i kontakt med sne, vand og salt er af rustfri stål. Kan dette accepteres?</w:t>
      </w:r>
    </w:p>
    <w:p w:rsidR="008A16A5" w:rsidRDefault="00A32847" w:rsidP="008A16A5">
      <w:pPr>
        <w:ind w:left="1304" w:right="-1" w:hanging="1304"/>
      </w:pPr>
      <w:r>
        <w:t>Svar:</w:t>
      </w:r>
      <w:r>
        <w:tab/>
      </w:r>
      <w:r w:rsidR="008A16A5">
        <w:t>Ja, hvis alle bolte/møtrikker som kommer i forbindelse med sne, vand og salt er af rustfri stål, så er det acceptabelt.</w:t>
      </w:r>
    </w:p>
    <w:p w:rsidR="008A16A5" w:rsidRDefault="008A16A5" w:rsidP="008A16A5">
      <w:pPr>
        <w:ind w:left="1304" w:right="-1" w:hanging="1304"/>
      </w:pPr>
    </w:p>
    <w:p w:rsidR="008A16A5" w:rsidRDefault="008A16A5" w:rsidP="008A16A5">
      <w:pPr>
        <w:ind w:left="1304" w:right="-1" w:hanging="1304"/>
      </w:pPr>
      <w:r>
        <w:t>Spørgsmål:</w:t>
      </w:r>
      <w:r>
        <w:tab/>
        <w:t>Angående punkt 13 under mindstekrav. Hvis sneslyngen følger DS/EN 12944-5 korrosionsklasse C5/M hvilket er den normale korrosionsklasse for vintermateriel anset det som opfyldt.</w:t>
      </w:r>
    </w:p>
    <w:p w:rsidR="008A16A5" w:rsidRDefault="008A16A5" w:rsidP="008A16A5">
      <w:pPr>
        <w:ind w:right="-1"/>
      </w:pPr>
      <w:r>
        <w:t>Svar:</w:t>
      </w:r>
      <w:r>
        <w:tab/>
      </w:r>
      <w:r>
        <w:t>Ja, hvis maskinen opfylder DS/EN 12944-5 korrosionsklasse C5-M, så efterleves vores krav.</w:t>
      </w:r>
    </w:p>
    <w:p w:rsidR="008A16A5" w:rsidRDefault="008A16A5" w:rsidP="008A16A5">
      <w:pPr>
        <w:ind w:right="-1"/>
      </w:pPr>
    </w:p>
    <w:p w:rsidR="008A16A5" w:rsidRDefault="00D16536" w:rsidP="00D16536">
      <w:pPr>
        <w:ind w:left="1304" w:right="-1" w:hanging="1304"/>
      </w:pPr>
      <w:r>
        <w:t>Spørgsmål:</w:t>
      </w:r>
      <w:r>
        <w:tab/>
        <w:t>Angående punkt 6 i almindelige krav, dette er ikke en udfordring ved en selvkørende model, hvorfor dette krav unødvendigt?</w:t>
      </w:r>
    </w:p>
    <w:p w:rsidR="00D16536" w:rsidRDefault="00D16536" w:rsidP="00D16536">
      <w:pPr>
        <w:ind w:right="-1729"/>
      </w:pPr>
      <w:r>
        <w:t>Svar:</w:t>
      </w:r>
      <w:r>
        <w:tab/>
      </w:r>
      <w:r>
        <w:t>Enig. Ved en selvkørende model, er punkt 6 under almindelige krav ikke relevant.</w:t>
      </w:r>
    </w:p>
    <w:p w:rsidR="00D16536" w:rsidRDefault="00D16536" w:rsidP="00D16536">
      <w:pPr>
        <w:ind w:right="-1729"/>
      </w:pPr>
    </w:p>
    <w:p w:rsidR="00D16536" w:rsidRDefault="00D16536" w:rsidP="00456EA8">
      <w:pPr>
        <w:ind w:left="1304" w:right="-1" w:hanging="1304"/>
      </w:pPr>
      <w:r>
        <w:t>Spørgsmål:</w:t>
      </w:r>
      <w:r>
        <w:tab/>
        <w:t xml:space="preserve">Angående punkt 11 i almindelige krav, i forhold til at tidligere krav er opfyldt og ved en korrekt opbygning mener vi ikke der er behov for dette. Hvad ønsker i skal </w:t>
      </w:r>
      <w:r w:rsidR="00456EA8">
        <w:t>kunne ændre med dette krav?</w:t>
      </w:r>
    </w:p>
    <w:p w:rsidR="00456EA8" w:rsidRDefault="00456EA8" w:rsidP="00456EA8">
      <w:pPr>
        <w:ind w:left="1304" w:right="-1" w:hanging="1304"/>
      </w:pPr>
      <w:r>
        <w:t>Svar:</w:t>
      </w:r>
      <w:r>
        <w:tab/>
      </w:r>
      <w:r>
        <w:t>Hvis der er tale om en selvkørende model og øvrige krav er opfyldt, så er punkt 11 i almindelige krav ikke relevant.</w:t>
      </w:r>
    </w:p>
    <w:p w:rsidR="00D16536" w:rsidRDefault="00D16536" w:rsidP="00D16536">
      <w:pPr>
        <w:ind w:left="1304" w:right="-1" w:hanging="1304"/>
      </w:pPr>
    </w:p>
    <w:p w:rsidR="00A32847" w:rsidRDefault="006443F9" w:rsidP="007A4992">
      <w:pPr>
        <w:ind w:left="1304" w:hanging="1304"/>
      </w:pPr>
      <w:r>
        <w:t>Spørgsmål:</w:t>
      </w:r>
      <w:r>
        <w:tab/>
        <w:t>Findes dokumentet ”Mindstekrav / Alm. Krav” på engelsk?</w:t>
      </w:r>
    </w:p>
    <w:p w:rsidR="006443F9" w:rsidRDefault="006443F9" w:rsidP="007A4992">
      <w:pPr>
        <w:ind w:left="1304" w:hanging="1304"/>
      </w:pPr>
      <w:r>
        <w:t>Svar:</w:t>
      </w:r>
      <w:r>
        <w:tab/>
        <w:t>Nej.</w:t>
      </w:r>
    </w:p>
    <w:p w:rsidR="006443F9" w:rsidRDefault="006443F9" w:rsidP="007A4992">
      <w:pPr>
        <w:ind w:left="1304" w:hanging="1304"/>
      </w:pPr>
    </w:p>
    <w:p w:rsidR="006443F9" w:rsidRDefault="006443F9" w:rsidP="007A4992">
      <w:pPr>
        <w:ind w:left="1304" w:hanging="1304"/>
      </w:pPr>
      <w:r>
        <w:t>Spørgsmål:</w:t>
      </w:r>
      <w:r>
        <w:tab/>
        <w:t>Hvad menes der med ”Fodertromle”?</w:t>
      </w:r>
    </w:p>
    <w:p w:rsidR="006443F9" w:rsidRDefault="006443F9" w:rsidP="007A4992">
      <w:pPr>
        <w:ind w:left="1304" w:hanging="1304"/>
      </w:pPr>
      <w:r>
        <w:t>Svar:</w:t>
      </w:r>
      <w:r>
        <w:tab/>
      </w:r>
      <w:r w:rsidR="00DD1F62">
        <w:t>Der menes blot, at forholdet mellem tromle, snegl og udkast skal være optimalt. Så sneen ikke pakker sig i maskinen.</w:t>
      </w:r>
    </w:p>
    <w:p w:rsidR="006443F9" w:rsidRDefault="006443F9" w:rsidP="007A4992">
      <w:pPr>
        <w:ind w:left="1304" w:hanging="1304"/>
      </w:pPr>
    </w:p>
    <w:p w:rsidR="006443F9" w:rsidRDefault="006443F9" w:rsidP="007A4992">
      <w:pPr>
        <w:ind w:left="1304" w:hanging="1304"/>
      </w:pPr>
      <w:r>
        <w:t>Spørgsmål:</w:t>
      </w:r>
      <w:r>
        <w:tab/>
        <w:t>Hvad menes der med ”Motorpanser”?</w:t>
      </w:r>
    </w:p>
    <w:p w:rsidR="006443F9" w:rsidRDefault="006443F9" w:rsidP="007A4992">
      <w:pPr>
        <w:ind w:left="1304" w:hanging="1304"/>
      </w:pPr>
      <w:r>
        <w:t>Svar:</w:t>
      </w:r>
      <w:r w:rsidR="0094588E">
        <w:tab/>
      </w:r>
      <w:r w:rsidR="00F20F31">
        <w:t xml:space="preserve">Der menes motorhjelmen. Der skal være </w:t>
      </w:r>
      <w:r w:rsidR="006A0F02">
        <w:t xml:space="preserve">godt </w:t>
      </w:r>
      <w:r w:rsidR="00F20F31">
        <w:t>udsyn</w:t>
      </w:r>
      <w:r w:rsidR="006A0F02">
        <w:t xml:space="preserve"> for chaufføren (over motorhjelmen)</w:t>
      </w:r>
    </w:p>
    <w:p w:rsidR="006443F9" w:rsidRDefault="006443F9" w:rsidP="007A4992">
      <w:pPr>
        <w:ind w:left="1304" w:hanging="1304"/>
      </w:pPr>
    </w:p>
    <w:p w:rsidR="006443F9" w:rsidRDefault="006443F9" w:rsidP="007A4992">
      <w:pPr>
        <w:ind w:left="1304" w:hanging="1304"/>
      </w:pPr>
      <w:r>
        <w:t>Spørgsmål:</w:t>
      </w:r>
      <w:r>
        <w:tab/>
        <w:t>Hvad menes der med ”ved at trække HK-beslaget under dieselmotoren”?</w:t>
      </w:r>
    </w:p>
    <w:p w:rsidR="006443F9" w:rsidRDefault="006443F9" w:rsidP="007A4992">
      <w:pPr>
        <w:ind w:left="1304" w:hanging="1304"/>
      </w:pPr>
      <w:r>
        <w:t>Svar:</w:t>
      </w:r>
      <w:r>
        <w:tab/>
      </w:r>
      <w:r w:rsidR="00A86FF0">
        <w:t xml:space="preserve">Dette er vedrører sneslynger (aggregater) til montering på lastbil/gummiged. </w:t>
      </w:r>
      <w:r w:rsidR="00807B75">
        <w:t>Der mene</w:t>
      </w:r>
      <w:r w:rsidR="00A86FF0">
        <w:t>s at det er ønskeligt, at tyngdepunktet på slyngen holdes så lavt som muligt. I bund og grund for at sikre god stabilitet ved brug af sneslyngen.</w:t>
      </w:r>
    </w:p>
    <w:p w:rsidR="006443F9" w:rsidRDefault="006443F9" w:rsidP="007A4992">
      <w:pPr>
        <w:ind w:left="1304" w:hanging="1304"/>
      </w:pPr>
    </w:p>
    <w:p w:rsidR="006443F9" w:rsidRDefault="006443F9" w:rsidP="007A4992">
      <w:pPr>
        <w:ind w:left="1304" w:hanging="1304"/>
      </w:pPr>
      <w:r>
        <w:t>Spørgsmål:</w:t>
      </w:r>
      <w:r>
        <w:tab/>
        <w:t>Hvad menes der med</w:t>
      </w:r>
      <w:r w:rsidR="002A50DC">
        <w:t xml:space="preserve"> ”mulighed for forskellige typer til udkast”?</w:t>
      </w:r>
    </w:p>
    <w:p w:rsidR="002A50DC" w:rsidRDefault="002A50DC" w:rsidP="007A4992">
      <w:pPr>
        <w:ind w:left="1304" w:hanging="1304"/>
      </w:pPr>
      <w:r>
        <w:t>Svar:</w:t>
      </w:r>
      <w:r w:rsidR="001D6E21">
        <w:tab/>
        <w:t>Det vil være en fordel at kunne montere flere typer ”udkast”. F.eks. for at kaste sneen langt væk, eller kaste sneen på en lastbil.</w:t>
      </w:r>
    </w:p>
    <w:p w:rsidR="001D6E21" w:rsidRDefault="001D6E21" w:rsidP="007A4992">
      <w:pPr>
        <w:ind w:left="1304" w:hanging="1304"/>
      </w:pPr>
    </w:p>
    <w:p w:rsidR="002A50DC" w:rsidRDefault="002A50DC" w:rsidP="007A4992">
      <w:pPr>
        <w:ind w:left="1304" w:hanging="1304"/>
      </w:pPr>
      <w:bookmarkStart w:id="0" w:name="_GoBack"/>
      <w:bookmarkEnd w:id="0"/>
    </w:p>
    <w:p w:rsidR="002A50DC" w:rsidRDefault="002A50DC" w:rsidP="007A4992">
      <w:pPr>
        <w:ind w:left="1304" w:hanging="1304"/>
      </w:pPr>
    </w:p>
    <w:sectPr w:rsidR="002A50D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2279E"/>
    <w:multiLevelType w:val="hybridMultilevel"/>
    <w:tmpl w:val="3E9E8F8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81"/>
    <w:rsid w:val="00061DD1"/>
    <w:rsid w:val="000E7C00"/>
    <w:rsid w:val="00194455"/>
    <w:rsid w:val="001D6E21"/>
    <w:rsid w:val="002A50DC"/>
    <w:rsid w:val="003C7967"/>
    <w:rsid w:val="00435006"/>
    <w:rsid w:val="00456EA8"/>
    <w:rsid w:val="005768D8"/>
    <w:rsid w:val="005D4DF3"/>
    <w:rsid w:val="006225AD"/>
    <w:rsid w:val="006443F9"/>
    <w:rsid w:val="00655E94"/>
    <w:rsid w:val="006A0F02"/>
    <w:rsid w:val="007A4992"/>
    <w:rsid w:val="00807B75"/>
    <w:rsid w:val="00827E4B"/>
    <w:rsid w:val="008A16A5"/>
    <w:rsid w:val="0094588E"/>
    <w:rsid w:val="00A32847"/>
    <w:rsid w:val="00A54DBE"/>
    <w:rsid w:val="00A86FF0"/>
    <w:rsid w:val="00BF34AA"/>
    <w:rsid w:val="00D16536"/>
    <w:rsid w:val="00D31B30"/>
    <w:rsid w:val="00DD1F62"/>
    <w:rsid w:val="00F20F31"/>
    <w:rsid w:val="00F869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29925"/>
  <w15:chartTrackingRefBased/>
  <w15:docId w15:val="{DDA31A9B-A375-4F34-9FC5-D8A27BFB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A4992"/>
    <w:pPr>
      <w:spacing w:after="140" w:line="280" w:lineRule="atLeast"/>
      <w:ind w:left="720"/>
      <w:contextualSpacing/>
    </w:pPr>
    <w:rPr>
      <w:rFonts w:ascii="Verdana" w:eastAsia="Times New Roman" w:hAnsi="Verdana" w:cs="Times New Roman"/>
      <w:sz w:val="20"/>
      <w:szCs w:val="20"/>
      <w:lang w:eastAsia="en-GB"/>
    </w:rPr>
  </w:style>
  <w:style w:type="paragraph" w:styleId="Markeringsbobletekst">
    <w:name w:val="Balloon Text"/>
    <w:basedOn w:val="Normal"/>
    <w:link w:val="MarkeringsbobletekstTegn"/>
    <w:uiPriority w:val="99"/>
    <w:semiHidden/>
    <w:unhideWhenUsed/>
    <w:rsid w:val="0043500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350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3</Pages>
  <Words>606</Words>
  <Characters>3697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Jimmi Holm Hansen</dc:creator>
  <cp:keywords/>
  <dc:description/>
  <cp:lastModifiedBy>Jimmi Holm Hansen</cp:lastModifiedBy>
  <cp:revision>16</cp:revision>
  <cp:lastPrinted>2019-12-20T09:52:00Z</cp:lastPrinted>
  <dcterms:created xsi:type="dcterms:W3CDTF">2019-12-20T07:31:00Z</dcterms:created>
  <dcterms:modified xsi:type="dcterms:W3CDTF">2019-12-20T11:26:00Z</dcterms:modified>
</cp:coreProperties>
</file>