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4BF8" w14:textId="77777777" w:rsidR="000822C6" w:rsidRDefault="000822C6" w:rsidP="00C07FB3">
      <w:pPr>
        <w:pStyle w:val="NoteHead"/>
        <w:framePr w:h="3119" w:wrap="notBeside" w:hAnchor="page" w:x="2012" w:y="1957"/>
      </w:pPr>
    </w:p>
    <w:p w14:paraId="74704BF9" w14:textId="77777777" w:rsidR="000822C6" w:rsidRDefault="00C07FB3" w:rsidP="00C07FB3">
      <w:pPr>
        <w:pStyle w:val="CowiTitle"/>
        <w:framePr w:h="3119" w:wrap="notBeside" w:hAnchor="page" w:x="2012" w:y="1957"/>
      </w:pPr>
      <w:r>
        <w:t>erklæringer</w:t>
      </w:r>
    </w:p>
    <w:p w14:paraId="74704BFA" w14:textId="05F7610A" w:rsidR="000822C6" w:rsidRDefault="00C07FB3" w:rsidP="00C07FB3">
      <w:pPr>
        <w:pStyle w:val="NoteHead"/>
        <w:framePr w:h="3119" w:wrap="notBeside" w:hAnchor="page" w:x="2012" w:y="1957"/>
      </w:pPr>
      <w:r>
        <w:t>Tro- og love-erklæring om gæld til det offentlige</w:t>
      </w:r>
      <w:r w:rsidR="00BB58D8">
        <w:t xml:space="preserve"> og udelukkelsesgrunde</w:t>
      </w:r>
    </w:p>
    <w:tbl>
      <w:tblPr>
        <w:tblStyle w:val="Tabel-Gitter"/>
        <w:tblW w:w="7144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4"/>
      </w:tblGrid>
      <w:tr w:rsidR="00C07FB3" w:rsidRPr="00B56F53" w14:paraId="74704BFC" w14:textId="77777777" w:rsidTr="00C07FB3">
        <w:trPr>
          <w:cantSplit/>
        </w:trPr>
        <w:tc>
          <w:tcPr>
            <w:tcW w:w="7144" w:type="dxa"/>
            <w:tcBorders>
              <w:bottom w:val="nil"/>
            </w:tcBorders>
          </w:tcPr>
          <w:p w14:paraId="74704BFB" w14:textId="77777777" w:rsidR="00C07FB3" w:rsidRPr="00B56F53" w:rsidRDefault="00C07FB3" w:rsidP="00394076">
            <w:pPr>
              <w:pStyle w:val="Brdtekst"/>
              <w:spacing w:before="120" w:after="120"/>
              <w:rPr>
                <w:i/>
                <w:color w:val="404040" w:themeColor="text1" w:themeTint="BF"/>
                <w:u w:val="single"/>
              </w:rPr>
            </w:pPr>
            <w:r w:rsidRPr="00B56F53">
              <w:rPr>
                <w:i/>
                <w:color w:val="404040" w:themeColor="text1" w:themeTint="BF"/>
                <w:u w:val="single"/>
              </w:rPr>
              <w:t>Vejledning:</w:t>
            </w:r>
          </w:p>
        </w:tc>
      </w:tr>
      <w:tr w:rsidR="00C07FB3" w:rsidRPr="00B56F53" w14:paraId="74704BFE" w14:textId="77777777" w:rsidTr="00C07FB3">
        <w:trPr>
          <w:cantSplit/>
        </w:trPr>
        <w:tc>
          <w:tcPr>
            <w:tcW w:w="7144" w:type="dxa"/>
            <w:tcBorders>
              <w:top w:val="nil"/>
              <w:bottom w:val="nil"/>
            </w:tcBorders>
          </w:tcPr>
          <w:p w14:paraId="74704BFD" w14:textId="3E282B8B" w:rsidR="00C07FB3" w:rsidRPr="00B56F53" w:rsidRDefault="00C07FB3" w:rsidP="00D26057">
            <w:pPr>
              <w:pStyle w:val="Brdtekst"/>
              <w:spacing w:after="120"/>
              <w:rPr>
                <w:i/>
                <w:color w:val="404040" w:themeColor="text1" w:themeTint="BF"/>
              </w:rPr>
            </w:pPr>
            <w:r w:rsidRPr="00B56F53">
              <w:rPr>
                <w:i/>
                <w:color w:val="404040" w:themeColor="text1" w:themeTint="BF"/>
              </w:rPr>
              <w:t xml:space="preserve">Dette paradigme </w:t>
            </w:r>
            <w:r w:rsidR="00666398">
              <w:rPr>
                <w:i/>
                <w:color w:val="404040" w:themeColor="text1" w:themeTint="BF"/>
              </w:rPr>
              <w:t>kan</w:t>
            </w:r>
            <w:r w:rsidRPr="00B56F53">
              <w:rPr>
                <w:i/>
                <w:color w:val="404040" w:themeColor="text1" w:themeTint="BF"/>
              </w:rPr>
              <w:t xml:space="preserve"> anvende</w:t>
            </w:r>
            <w:r w:rsidR="00666398">
              <w:rPr>
                <w:i/>
                <w:color w:val="404040" w:themeColor="text1" w:themeTint="BF"/>
              </w:rPr>
              <w:t xml:space="preserve">s, når der </w:t>
            </w:r>
            <w:r w:rsidR="0037169D">
              <w:rPr>
                <w:i/>
                <w:color w:val="404040" w:themeColor="text1" w:themeTint="BF"/>
              </w:rPr>
              <w:t>g</w:t>
            </w:r>
            <w:r w:rsidRPr="00B56F53">
              <w:rPr>
                <w:i/>
                <w:color w:val="404040" w:themeColor="text1" w:themeTint="BF"/>
              </w:rPr>
              <w:t>ennemføre</w:t>
            </w:r>
            <w:r w:rsidR="00666398">
              <w:rPr>
                <w:i/>
                <w:color w:val="404040" w:themeColor="text1" w:themeTint="BF"/>
              </w:rPr>
              <w:t>s</w:t>
            </w:r>
            <w:r w:rsidRPr="00B56F53">
              <w:rPr>
                <w:i/>
                <w:color w:val="404040" w:themeColor="text1" w:themeTint="BF"/>
              </w:rPr>
              <w:t xml:space="preserve"> et udbud i henhold </w:t>
            </w:r>
            <w:r w:rsidR="00BB58D8">
              <w:rPr>
                <w:i/>
                <w:color w:val="404040" w:themeColor="text1" w:themeTint="BF"/>
              </w:rPr>
              <w:t>eft under tærskelværdierne)</w:t>
            </w:r>
            <w:r w:rsidRPr="00B56F53">
              <w:rPr>
                <w:i/>
                <w:color w:val="404040" w:themeColor="text1" w:themeTint="BF"/>
              </w:rPr>
              <w:t>, og hvor ordregiver har et ønske om, at gøre brug af erklæring om gæld til det offentlige (tidligere reguleret i den såkaldte "Restancelov"). Det bemærkes, at det efter ophævelsen af Restanceloven ikke længere er et krav for ordregiver at indhente en sådan tro- og love-erklæring, og ordregiver bør derfor eksplicit tage stilling til, om der ønskes en sådan erklæring. En sådan stillingtagen kan blandt andet involvere nogle politiske overvejelser.</w:t>
            </w:r>
          </w:p>
        </w:tc>
      </w:tr>
      <w:tr w:rsidR="00C07FB3" w:rsidRPr="00B56F53" w14:paraId="74704C00" w14:textId="77777777" w:rsidTr="00C07FB3">
        <w:trPr>
          <w:cantSplit/>
        </w:trPr>
        <w:tc>
          <w:tcPr>
            <w:tcW w:w="7144" w:type="dxa"/>
            <w:tcBorders>
              <w:top w:val="nil"/>
              <w:bottom w:val="nil"/>
            </w:tcBorders>
          </w:tcPr>
          <w:p w14:paraId="74704BFF" w14:textId="77777777" w:rsidR="00C07FB3" w:rsidRPr="00B56F53" w:rsidRDefault="00C07FB3" w:rsidP="00394076">
            <w:pPr>
              <w:pStyle w:val="Brdtekst"/>
              <w:spacing w:after="120"/>
              <w:rPr>
                <w:i/>
                <w:color w:val="404040" w:themeColor="text1" w:themeTint="BF"/>
              </w:rPr>
            </w:pPr>
            <w:r w:rsidRPr="00B56F53">
              <w:rPr>
                <w:i/>
                <w:color w:val="404040" w:themeColor="text1" w:themeTint="BF"/>
              </w:rPr>
              <w:t>Paradigmet indeholder desuden oplæg til tro- og love-erklæring om visse af de udelukkelsesgrunde, som findes i udbudsloven. Ordregiver er ej heller forpligtet til at anmode om tro- og love-erklæring for disse og bør derfor også tage stilling til, om der ønskes afgivet erklæring herom.</w:t>
            </w:r>
          </w:p>
        </w:tc>
      </w:tr>
      <w:tr w:rsidR="00C07FB3" w:rsidRPr="00B56F53" w14:paraId="74704C02" w14:textId="66804D06" w:rsidTr="00C07FB3">
        <w:trPr>
          <w:cantSplit/>
        </w:trPr>
        <w:tc>
          <w:tcPr>
            <w:tcW w:w="7144" w:type="dxa"/>
            <w:tcBorders>
              <w:top w:val="nil"/>
              <w:bottom w:val="nil"/>
            </w:tcBorders>
          </w:tcPr>
          <w:p w14:paraId="74704C01" w14:textId="080D9171" w:rsidR="00C07FB3" w:rsidRPr="00B56F53" w:rsidRDefault="00C07FB3" w:rsidP="00394076">
            <w:pPr>
              <w:pStyle w:val="Brdtekst"/>
              <w:spacing w:after="120"/>
              <w:rPr>
                <w:i/>
                <w:color w:val="404040" w:themeColor="text1" w:themeTint="BF"/>
              </w:rPr>
            </w:pPr>
            <w:bookmarkStart w:id="0" w:name="_GoBack"/>
            <w:bookmarkEnd w:id="0"/>
            <w:r w:rsidRPr="00B56F53">
              <w:rPr>
                <w:i/>
                <w:color w:val="404040" w:themeColor="text1" w:themeTint="BF"/>
              </w:rPr>
              <w:t>Paradigmet vedlægges udbudsmaterialet som en skabelon, som tilbudsgiverne kan eller skal gøre brug af i forhold til det konkrete udbud.</w:t>
            </w:r>
          </w:p>
        </w:tc>
      </w:tr>
      <w:tr w:rsidR="00C07FB3" w:rsidRPr="00B56F53" w14:paraId="74704C04" w14:textId="77777777" w:rsidTr="00C07FB3">
        <w:trPr>
          <w:cantSplit/>
        </w:trPr>
        <w:tc>
          <w:tcPr>
            <w:tcW w:w="7144" w:type="dxa"/>
            <w:tcBorders>
              <w:top w:val="nil"/>
              <w:bottom w:val="nil"/>
            </w:tcBorders>
          </w:tcPr>
          <w:p w14:paraId="74704C03" w14:textId="3150BA24" w:rsidR="00C07FB3" w:rsidRPr="00B56F53" w:rsidRDefault="00D26057" w:rsidP="00F93B46">
            <w:pPr>
              <w:pStyle w:val="Brdtekst"/>
              <w:spacing w:after="12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Blot til information så </w:t>
            </w:r>
            <w:r w:rsidR="00C07FB3" w:rsidRPr="00B56F53">
              <w:rPr>
                <w:i/>
                <w:color w:val="404040" w:themeColor="text1" w:themeTint="BF"/>
              </w:rPr>
              <w:t>præciseres</w:t>
            </w:r>
            <w:r w:rsidR="00F93B46">
              <w:rPr>
                <w:i/>
                <w:color w:val="404040" w:themeColor="text1" w:themeTint="BF"/>
              </w:rPr>
              <w:t xml:space="preserve"> det</w:t>
            </w:r>
            <w:r w:rsidR="00C07FB3" w:rsidRPr="00B56F53">
              <w:rPr>
                <w:i/>
                <w:color w:val="404040" w:themeColor="text1" w:themeTint="BF"/>
              </w:rPr>
              <w:t xml:space="preserve">, at hvis der er tale om et EU-udbud, dvs. et udbud i henhold til Udbudsloven eller Forsyningsvirksomhedsdirektivet, så skal der i stedet gøres brug af det såkaldte ESPD-dokument, hvorpå tilbudsgiverne afgiver en foreløbig egen-erklæring om de nedenstående forhold. Fuld dokumentation skal i forbindelse med tildelingen indhentes i forhold til den vindende tilbudsgiver. </w:t>
            </w:r>
          </w:p>
        </w:tc>
      </w:tr>
      <w:tr w:rsidR="00C07FB3" w:rsidRPr="00B56F53" w14:paraId="74704C06" w14:textId="77777777" w:rsidTr="00C07FB3">
        <w:trPr>
          <w:cantSplit/>
        </w:trPr>
        <w:tc>
          <w:tcPr>
            <w:tcW w:w="7144" w:type="dxa"/>
            <w:tcBorders>
              <w:top w:val="nil"/>
              <w:bottom w:val="nil"/>
            </w:tcBorders>
          </w:tcPr>
          <w:p w14:paraId="74704C05" w14:textId="77777777" w:rsidR="00C07FB3" w:rsidRPr="00B56F53" w:rsidRDefault="00C07FB3" w:rsidP="00394076">
            <w:pPr>
              <w:pStyle w:val="Brdtekst"/>
              <w:spacing w:after="120"/>
              <w:rPr>
                <w:i/>
                <w:color w:val="404040" w:themeColor="text1" w:themeTint="BF"/>
              </w:rPr>
            </w:pPr>
            <w:r w:rsidRPr="00B56F53">
              <w:rPr>
                <w:i/>
                <w:color w:val="404040" w:themeColor="text1" w:themeTint="BF"/>
              </w:rPr>
              <w:t xml:space="preserve">Alt, hvad der står i </w:t>
            </w:r>
            <w:r w:rsidRPr="00B56F53">
              <w:rPr>
                <w:b/>
                <w:i/>
                <w:color w:val="404040" w:themeColor="text1" w:themeTint="BF"/>
              </w:rPr>
              <w:t xml:space="preserve">tekstbokse </w:t>
            </w:r>
            <w:r w:rsidRPr="00B56F53">
              <w:rPr>
                <w:i/>
                <w:color w:val="404040" w:themeColor="text1" w:themeTint="BF"/>
              </w:rPr>
              <w:t xml:space="preserve">(som denne), kan være forklaringer eller eksempler og </w:t>
            </w:r>
            <w:r w:rsidRPr="00B56F53">
              <w:rPr>
                <w:i/>
                <w:color w:val="404040" w:themeColor="text1" w:themeTint="BF"/>
                <w:u w:val="single"/>
              </w:rPr>
              <w:t>skal slettes,</w:t>
            </w:r>
            <w:r w:rsidRPr="00B56F53">
              <w:rPr>
                <w:i/>
                <w:color w:val="404040" w:themeColor="text1" w:themeTint="BF"/>
              </w:rPr>
              <w:t xml:space="preserve"> inden brevet kan anses for endeligt.</w:t>
            </w:r>
          </w:p>
        </w:tc>
      </w:tr>
      <w:tr w:rsidR="00C07FB3" w:rsidRPr="00B56F53" w14:paraId="74704C08" w14:textId="77777777" w:rsidTr="00C07FB3">
        <w:trPr>
          <w:cantSplit/>
        </w:trPr>
        <w:tc>
          <w:tcPr>
            <w:tcW w:w="7144" w:type="dxa"/>
            <w:tcBorders>
              <w:top w:val="nil"/>
            </w:tcBorders>
          </w:tcPr>
          <w:p w14:paraId="74704C07" w14:textId="77777777" w:rsidR="00C07FB3" w:rsidRPr="00B56F53" w:rsidRDefault="00C07FB3" w:rsidP="00394076">
            <w:pPr>
              <w:pStyle w:val="Brdtekst"/>
              <w:spacing w:after="120"/>
              <w:rPr>
                <w:i/>
                <w:color w:val="404040" w:themeColor="text1" w:themeTint="BF"/>
              </w:rPr>
            </w:pPr>
            <w:r w:rsidRPr="00B56F53">
              <w:rPr>
                <w:i/>
                <w:color w:val="404040" w:themeColor="text1" w:themeTint="BF"/>
              </w:rPr>
              <w:t xml:space="preserve">Alt, hvad der er </w:t>
            </w:r>
            <w:r w:rsidRPr="00B56F53">
              <w:rPr>
                <w:i/>
                <w:color w:val="404040" w:themeColor="text1" w:themeTint="BF"/>
                <w:highlight w:val="yellow"/>
              </w:rPr>
              <w:t>markeret med gult</w:t>
            </w:r>
            <w:r w:rsidRPr="00B56F53">
              <w:rPr>
                <w:i/>
                <w:color w:val="404040" w:themeColor="text1" w:themeTint="BF"/>
              </w:rPr>
              <w:t xml:space="preserve"> i dokumentet, skal udfyldes korrekt i overensstemmelse med teksten i de gulmarkerede, kantede parenteser.</w:t>
            </w:r>
          </w:p>
        </w:tc>
      </w:tr>
    </w:tbl>
    <w:p w14:paraId="59F9A1BE" w14:textId="77777777" w:rsidR="00BB58D8" w:rsidRDefault="00BB58D8" w:rsidP="00BB58D8">
      <w:pPr>
        <w:pStyle w:val="Brdtekst"/>
      </w:pPr>
    </w:p>
    <w:p w14:paraId="7E525F9F" w14:textId="58BED5B5" w:rsidR="00BB58D8" w:rsidRPr="00BB58D8" w:rsidRDefault="00BB58D8" w:rsidP="00BB58D8">
      <w:pPr>
        <w:pStyle w:val="Brdtekst"/>
        <w:rPr>
          <w:sz w:val="24"/>
          <w:szCs w:val="24"/>
        </w:rPr>
      </w:pPr>
      <w:r w:rsidRPr="00BB58D8">
        <w:rPr>
          <w:sz w:val="24"/>
          <w:szCs w:val="24"/>
        </w:rPr>
        <w:t xml:space="preserve">Tro- og </w:t>
      </w:r>
      <w:proofErr w:type="spellStart"/>
      <w:r w:rsidRPr="00BB58D8">
        <w:rPr>
          <w:sz w:val="24"/>
          <w:szCs w:val="24"/>
        </w:rPr>
        <w:t>loveerklæring</w:t>
      </w:r>
      <w:proofErr w:type="spellEnd"/>
      <w:r w:rsidRPr="00BB58D8">
        <w:rPr>
          <w:sz w:val="24"/>
          <w:szCs w:val="24"/>
        </w:rPr>
        <w:t xml:space="preserve"> om gæld til det offentlige</w:t>
      </w:r>
    </w:p>
    <w:p w14:paraId="74704C0A" w14:textId="77777777" w:rsidR="00C07FB3" w:rsidRPr="00F21E48" w:rsidRDefault="00C07FB3" w:rsidP="00C07FB3">
      <w:pPr>
        <w:pStyle w:val="Brdtekst"/>
      </w:pPr>
      <w:r>
        <w:t>Undertegnede virksomhed</w:t>
      </w:r>
      <w:r w:rsidRPr="00F21E48">
        <w:t xml:space="preserve"> afgive</w:t>
      </w:r>
      <w:r>
        <w:t>r</w:t>
      </w:r>
      <w:r w:rsidRPr="00F21E48">
        <w:t xml:space="preserve"> </w:t>
      </w:r>
      <w:r>
        <w:t>hermed</w:t>
      </w:r>
      <w:r w:rsidRPr="00F21E48">
        <w:t xml:space="preserve"> erklæring om, i hvilket omfang </w:t>
      </w:r>
      <w:r>
        <w:t>virksomheden</w:t>
      </w:r>
      <w:r w:rsidRPr="00F21E48">
        <w:t xml:space="preserve"> har ubetalt forfalden gæld til det offentlige. Ved gæld til det offentlige forstås skatter, afgifter samt bidrag til sociale sikringsordninger i henhold til lovgivningen i Danmark eller det land, hvor </w:t>
      </w:r>
      <w:r>
        <w:t>virksomheden</w:t>
      </w:r>
      <w:r w:rsidRPr="00F21E48">
        <w:t xml:space="preserve"> er etableret.</w:t>
      </w:r>
    </w:p>
    <w:p w14:paraId="74704C0B" w14:textId="77777777" w:rsidR="00C07FB3" w:rsidRDefault="00C07FB3" w:rsidP="00C07FB3">
      <w:pPr>
        <w:pStyle w:val="Brdtekst"/>
      </w:pPr>
      <w:r w:rsidRPr="00F21E48">
        <w:lastRenderedPageBreak/>
        <w:t xml:space="preserve">Det erklæres hermed, at virksomhedens ubetalte, forfaldne gæld til det offentlige på tilbudstidspunktet udgør </w:t>
      </w:r>
      <w:r w:rsidRPr="00D05F78">
        <w:rPr>
          <w:highlight w:val="yellow"/>
        </w:rPr>
        <w:t>kr.: _________________</w:t>
      </w:r>
    </w:p>
    <w:tbl>
      <w:tblPr>
        <w:tblStyle w:val="Tabel-Gitter"/>
        <w:tblW w:w="0" w:type="auto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4"/>
      </w:tblGrid>
      <w:tr w:rsidR="00C07FB3" w:rsidRPr="00232CD3" w14:paraId="74704C0D" w14:textId="77777777" w:rsidTr="00394076">
        <w:trPr>
          <w:cantSplit/>
        </w:trPr>
        <w:tc>
          <w:tcPr>
            <w:tcW w:w="7144" w:type="dxa"/>
            <w:tcBorders>
              <w:bottom w:val="nil"/>
            </w:tcBorders>
          </w:tcPr>
          <w:p w14:paraId="74704C0C" w14:textId="77777777" w:rsidR="00C07FB3" w:rsidRPr="00232CD3" w:rsidRDefault="00C07FB3" w:rsidP="00394076">
            <w:pPr>
              <w:pStyle w:val="Brdtekst"/>
              <w:spacing w:before="120" w:after="120"/>
              <w:rPr>
                <w:i/>
                <w:color w:val="595959" w:themeColor="text1" w:themeTint="A6"/>
              </w:rPr>
            </w:pPr>
            <w:r w:rsidRPr="00232CD3">
              <w:rPr>
                <w:i/>
                <w:color w:val="595959" w:themeColor="text1" w:themeTint="A6"/>
                <w:u w:val="single"/>
              </w:rPr>
              <w:t>Vejledning:</w:t>
            </w:r>
          </w:p>
        </w:tc>
      </w:tr>
      <w:tr w:rsidR="00C07FB3" w:rsidRPr="00232CD3" w14:paraId="74704C0F" w14:textId="77777777" w:rsidTr="00394076">
        <w:trPr>
          <w:cantSplit/>
        </w:trPr>
        <w:tc>
          <w:tcPr>
            <w:tcW w:w="7144" w:type="dxa"/>
            <w:tcBorders>
              <w:top w:val="nil"/>
            </w:tcBorders>
          </w:tcPr>
          <w:p w14:paraId="74704C0E" w14:textId="77777777" w:rsidR="00C07FB3" w:rsidRPr="00232CD3" w:rsidRDefault="00C07FB3" w:rsidP="00394076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r w:rsidRPr="00232CD3">
              <w:rPr>
                <w:i/>
                <w:color w:val="595959" w:themeColor="text1" w:themeTint="A6"/>
              </w:rPr>
              <w:t xml:space="preserve">Nedenstående supplerende oplysninger om gæld over 100.000kr er kun relevant at medtage, hvor ordregiver vil tillade deltagelse, selvom ansøger/tilbudsgiver har gæld over 100.000kr. </w:t>
            </w:r>
          </w:p>
        </w:tc>
      </w:tr>
    </w:tbl>
    <w:p w14:paraId="74704C10" w14:textId="77777777" w:rsidR="00C07FB3" w:rsidRDefault="00C07FB3" w:rsidP="00C07FB3">
      <w:pPr>
        <w:pStyle w:val="BodyTextNoSpace"/>
      </w:pPr>
    </w:p>
    <w:p w14:paraId="74704C11" w14:textId="77777777" w:rsidR="00C07FB3" w:rsidRDefault="00C07FB3" w:rsidP="00C07FB3">
      <w:pPr>
        <w:pStyle w:val="Brdtekst"/>
      </w:pPr>
      <w:r w:rsidRPr="00F21E48">
        <w:t>Supplerende oplysninger ved gæld over 100.000 kr.</w:t>
      </w:r>
    </w:p>
    <w:tbl>
      <w:tblPr>
        <w:tblStyle w:val="Tabel-Gitter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4"/>
        <w:gridCol w:w="567"/>
        <w:gridCol w:w="567"/>
      </w:tblGrid>
      <w:tr w:rsidR="00C07FB3" w14:paraId="74704C15" w14:textId="77777777" w:rsidTr="00394076">
        <w:tc>
          <w:tcPr>
            <w:tcW w:w="6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704C12" w14:textId="77777777" w:rsidR="00C07FB3" w:rsidRDefault="00C07FB3" w:rsidP="00394076">
            <w:pPr>
              <w:pStyle w:val="BodyTextNoSpace"/>
            </w:pPr>
            <w:r w:rsidRPr="00F21E48">
              <w:t>Der er stillet sikkerhed for betaling a</w:t>
            </w:r>
            <w:r>
              <w:t>f den del af gælden, der oversti</w:t>
            </w:r>
            <w:r w:rsidRPr="00F21E48">
              <w:t>ger 100.000 kr.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704C13" w14:textId="77777777" w:rsidR="00C07FB3" w:rsidRPr="00232CD3" w:rsidRDefault="00C07FB3" w:rsidP="00394076">
            <w:pPr>
              <w:pStyle w:val="BodyTextNoSpace"/>
              <w:jc w:val="center"/>
              <w:rPr>
                <w:highlight w:val="yellow"/>
              </w:rPr>
            </w:pPr>
            <w:r w:rsidRPr="00232CD3">
              <w:rPr>
                <w:highlight w:val="yellow"/>
              </w:rPr>
              <w:t>Ja</w:t>
            </w:r>
          </w:p>
        </w:tc>
        <w:tc>
          <w:tcPr>
            <w:tcW w:w="567" w:type="dxa"/>
          </w:tcPr>
          <w:p w14:paraId="74704C14" w14:textId="77777777" w:rsidR="00C07FB3" w:rsidRPr="00232CD3" w:rsidRDefault="00C07FB3" w:rsidP="00394076">
            <w:pPr>
              <w:pStyle w:val="BodyTextNoSpace"/>
              <w:jc w:val="center"/>
              <w:rPr>
                <w:highlight w:val="yellow"/>
              </w:rPr>
            </w:pPr>
            <w:r w:rsidRPr="00232CD3">
              <w:rPr>
                <w:highlight w:val="yellow"/>
              </w:rPr>
              <w:t>Nej</w:t>
            </w:r>
          </w:p>
        </w:tc>
      </w:tr>
      <w:tr w:rsidR="00C07FB3" w14:paraId="74704C19" w14:textId="77777777" w:rsidTr="00394076">
        <w:tc>
          <w:tcPr>
            <w:tcW w:w="61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4704C16" w14:textId="77777777" w:rsidR="00C07FB3" w:rsidRDefault="00C07FB3" w:rsidP="00394076">
            <w:pPr>
              <w:pStyle w:val="BodyTextNoSpace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704C17" w14:textId="77777777" w:rsidR="00C07FB3" w:rsidRDefault="00C07FB3" w:rsidP="00394076">
            <w:pPr>
              <w:pStyle w:val="BodyTextNoSpace"/>
              <w:jc w:val="center"/>
            </w:pPr>
          </w:p>
        </w:tc>
        <w:tc>
          <w:tcPr>
            <w:tcW w:w="567" w:type="dxa"/>
          </w:tcPr>
          <w:p w14:paraId="74704C18" w14:textId="77777777" w:rsidR="00C07FB3" w:rsidRDefault="00C07FB3" w:rsidP="00394076">
            <w:pPr>
              <w:pStyle w:val="BodyTextNoSpace"/>
              <w:jc w:val="center"/>
            </w:pPr>
          </w:p>
        </w:tc>
      </w:tr>
    </w:tbl>
    <w:p w14:paraId="74704C1A" w14:textId="77777777" w:rsidR="00C07FB3" w:rsidRPr="00F21E48" w:rsidRDefault="00C07FB3" w:rsidP="00C07FB3">
      <w:pPr>
        <w:pStyle w:val="BodyTextNoSpace"/>
      </w:pPr>
    </w:p>
    <w:p w14:paraId="74704C1B" w14:textId="77777777" w:rsidR="00C07FB3" w:rsidRDefault="00C07FB3" w:rsidP="00C07FB3">
      <w:pPr>
        <w:pStyle w:val="Brdtekst"/>
      </w:pPr>
      <w:r w:rsidRPr="00F21E48">
        <w:t xml:space="preserve">Dokumentation herfor er vedlagt erklæringen, </w:t>
      </w:r>
      <w:r w:rsidRPr="00232CD3">
        <w:rPr>
          <w:highlight w:val="yellow"/>
        </w:rPr>
        <w:t>som bilag nr.__________.</w:t>
      </w:r>
    </w:p>
    <w:tbl>
      <w:tblPr>
        <w:tblStyle w:val="Tabel-Gitter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4"/>
        <w:gridCol w:w="567"/>
        <w:gridCol w:w="567"/>
      </w:tblGrid>
      <w:tr w:rsidR="00C07FB3" w:rsidRPr="00232CD3" w14:paraId="74704C1F" w14:textId="77777777" w:rsidTr="00394076">
        <w:tc>
          <w:tcPr>
            <w:tcW w:w="6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704C1C" w14:textId="77777777" w:rsidR="00C07FB3" w:rsidRDefault="00C07FB3" w:rsidP="00394076">
            <w:pPr>
              <w:pStyle w:val="BodyTextNoSpace"/>
            </w:pPr>
            <w:r w:rsidRPr="00F21E48">
              <w:t xml:space="preserve">Der er </w:t>
            </w:r>
            <w:r w:rsidRPr="00232CD3">
              <w:rPr>
                <w:highlight w:val="yellow"/>
              </w:rPr>
              <w:t>den_______ (dato)</w:t>
            </w:r>
            <w:r w:rsidRPr="00F21E48">
              <w:t xml:space="preserve"> in</w:t>
            </w:r>
            <w:r w:rsidRPr="00C07FB3">
              <w:t xml:space="preserve">dgået aftale med inddrivelsesmyndigheden om en afviklingsordning og denne ordning er overholdt på tilbudstidspunktet.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704C1D" w14:textId="77777777" w:rsidR="00C07FB3" w:rsidRPr="00232CD3" w:rsidRDefault="00C07FB3" w:rsidP="00394076">
            <w:pPr>
              <w:pStyle w:val="BodyTextNoSpace"/>
              <w:jc w:val="center"/>
              <w:rPr>
                <w:highlight w:val="yellow"/>
              </w:rPr>
            </w:pPr>
            <w:r w:rsidRPr="00232CD3">
              <w:rPr>
                <w:highlight w:val="yellow"/>
              </w:rPr>
              <w:t>Ja</w:t>
            </w:r>
          </w:p>
        </w:tc>
        <w:tc>
          <w:tcPr>
            <w:tcW w:w="567" w:type="dxa"/>
          </w:tcPr>
          <w:p w14:paraId="74704C1E" w14:textId="77777777" w:rsidR="00C07FB3" w:rsidRPr="00232CD3" w:rsidRDefault="00C07FB3" w:rsidP="00394076">
            <w:pPr>
              <w:pStyle w:val="BodyTextNoSpace"/>
              <w:jc w:val="center"/>
              <w:rPr>
                <w:highlight w:val="yellow"/>
              </w:rPr>
            </w:pPr>
            <w:r w:rsidRPr="00232CD3">
              <w:rPr>
                <w:highlight w:val="yellow"/>
              </w:rPr>
              <w:t>Nej</w:t>
            </w:r>
          </w:p>
        </w:tc>
      </w:tr>
      <w:tr w:rsidR="00C07FB3" w14:paraId="74704C23" w14:textId="77777777" w:rsidTr="00394076">
        <w:tc>
          <w:tcPr>
            <w:tcW w:w="61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4704C20" w14:textId="77777777" w:rsidR="00C07FB3" w:rsidRDefault="00C07FB3" w:rsidP="00394076">
            <w:pPr>
              <w:pStyle w:val="BodyTextNoSpace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704C21" w14:textId="77777777" w:rsidR="00C07FB3" w:rsidRDefault="00C07FB3" w:rsidP="00394076">
            <w:pPr>
              <w:pStyle w:val="BodyTextNoSpace"/>
              <w:jc w:val="center"/>
            </w:pPr>
          </w:p>
        </w:tc>
        <w:tc>
          <w:tcPr>
            <w:tcW w:w="567" w:type="dxa"/>
          </w:tcPr>
          <w:p w14:paraId="74704C22" w14:textId="77777777" w:rsidR="00C07FB3" w:rsidRDefault="00C07FB3" w:rsidP="00394076">
            <w:pPr>
              <w:pStyle w:val="BodyTextNoSpace"/>
              <w:jc w:val="center"/>
            </w:pPr>
          </w:p>
        </w:tc>
      </w:tr>
    </w:tbl>
    <w:p w14:paraId="74704C24" w14:textId="77777777" w:rsidR="00C07FB3" w:rsidRPr="00F21E48" w:rsidRDefault="00C07FB3" w:rsidP="00C07FB3">
      <w:pPr>
        <w:pStyle w:val="BodyTextNoSpace"/>
      </w:pPr>
    </w:p>
    <w:p w14:paraId="74704C25" w14:textId="77777777" w:rsidR="00C07FB3" w:rsidRPr="00F21E48" w:rsidRDefault="00C07FB3" w:rsidP="00C07FB3">
      <w:pPr>
        <w:pStyle w:val="Brdtekst"/>
      </w:pPr>
      <w:r w:rsidRPr="00F21E48">
        <w:t>Dokumentation herfor er vedlagt e</w:t>
      </w:r>
      <w:r>
        <w:t xml:space="preserve">rklæringen, </w:t>
      </w:r>
      <w:r w:rsidRPr="00232CD3">
        <w:rPr>
          <w:highlight w:val="yellow"/>
        </w:rPr>
        <w:t>som bilag nr.__________.</w:t>
      </w:r>
    </w:p>
    <w:p w14:paraId="74704C26" w14:textId="4877FE91" w:rsidR="00C07FB3" w:rsidRPr="00697A1B" w:rsidRDefault="00C07FB3" w:rsidP="00C07FB3">
      <w:pPr>
        <w:pStyle w:val="Overskrift1"/>
        <w:numPr>
          <w:ilvl w:val="0"/>
          <w:numId w:val="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Tro- og love erklæring om andre forhold</w:t>
      </w:r>
      <w:r w:rsidR="00BB58D8">
        <w:rPr>
          <w:rFonts w:eastAsia="Calibri"/>
          <w:lang w:eastAsia="en-US"/>
        </w:rPr>
        <w:t>, jf. Udbudslovens § 135-136</w:t>
      </w:r>
    </w:p>
    <w:p w14:paraId="74704C27" w14:textId="77777777" w:rsidR="00C07FB3" w:rsidRDefault="00C07FB3" w:rsidP="00C07FB3">
      <w:pPr>
        <w:pStyle w:val="Brdtek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 xml:space="preserve">Det erklæres </w:t>
      </w:r>
      <w:r>
        <w:rPr>
          <w:rFonts w:eastAsia="Calibri"/>
          <w:lang w:eastAsia="en-US"/>
        </w:rPr>
        <w:t xml:space="preserve">hermed </w:t>
      </w:r>
      <w:r w:rsidRPr="00697A1B">
        <w:rPr>
          <w:rFonts w:eastAsia="Calibri"/>
          <w:lang w:eastAsia="en-US"/>
        </w:rPr>
        <w:t xml:space="preserve">på tro og love, at </w:t>
      </w:r>
      <w:r>
        <w:rPr>
          <w:rFonts w:eastAsia="Calibri"/>
          <w:lang w:eastAsia="en-US"/>
        </w:rPr>
        <w:t>undertegnede virksomhed</w:t>
      </w:r>
      <w:r w:rsidRPr="00697A1B">
        <w:rPr>
          <w:rFonts w:eastAsia="Calibri"/>
          <w:lang w:eastAsia="en-US"/>
        </w:rPr>
        <w:t xml:space="preserve">, herunder </w:t>
      </w:r>
      <w:r>
        <w:rPr>
          <w:rFonts w:eastAsia="Calibri"/>
          <w:lang w:eastAsia="en-US"/>
        </w:rPr>
        <w:t>virksomhedens</w:t>
      </w:r>
      <w:r w:rsidRPr="00697A1B">
        <w:rPr>
          <w:rFonts w:eastAsia="Calibri"/>
          <w:lang w:eastAsia="en-US"/>
        </w:rPr>
        <w:t xml:space="preserve"> bestyrelses-, direktions- eller tilsynsrådsmedlemmer eller personer med beføjelse til at repræsentere, kontrollere eller træffe beslutninger i </w:t>
      </w:r>
      <w:r>
        <w:rPr>
          <w:rFonts w:eastAsia="Calibri"/>
          <w:lang w:eastAsia="en-US"/>
        </w:rPr>
        <w:t>virksomhedens</w:t>
      </w:r>
      <w:r w:rsidRPr="00697A1B">
        <w:rPr>
          <w:rFonts w:eastAsia="Calibri"/>
          <w:lang w:eastAsia="en-US"/>
        </w:rPr>
        <w:t xml:space="preserve"> bestyrelse, direktion eller tilsynsråd ikke er dømt ved endelig dom eller vedtaget bødeforlæg for:</w:t>
      </w:r>
    </w:p>
    <w:p w14:paraId="3E6DE24F" w14:textId="02D63545" w:rsidR="00BB58D8" w:rsidRPr="00697A1B" w:rsidRDefault="00BB58D8" w:rsidP="00C07FB3">
      <w:pPr>
        <w:pStyle w:val="Brdtek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Udbudslovens § 135, stk. 1, </w:t>
      </w:r>
      <w:proofErr w:type="spellStart"/>
      <w:r>
        <w:rPr>
          <w:rFonts w:eastAsia="Calibri"/>
          <w:lang w:eastAsia="en-US"/>
        </w:rPr>
        <w:t>nr</w:t>
      </w:r>
      <w:proofErr w:type="spellEnd"/>
      <w:r>
        <w:rPr>
          <w:rFonts w:eastAsia="Calibri"/>
          <w:lang w:eastAsia="en-US"/>
        </w:rPr>
        <w:t>:</w:t>
      </w:r>
    </w:p>
    <w:p w14:paraId="74704C28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Handlinger begået i en kriminel organisation</w:t>
      </w:r>
    </w:p>
    <w:p w14:paraId="74704C29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 xml:space="preserve">Bestikkelse </w:t>
      </w:r>
    </w:p>
    <w:p w14:paraId="74704C2A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Svig som omhandlet i artikel 1 i konventionen om beskyttelse af De Europæiske Fællesskabers finansielle interesser</w:t>
      </w:r>
    </w:p>
    <w:p w14:paraId="74704C2B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Terrorhandlinger eller strafbare handlinger i forbindelse med</w:t>
      </w:r>
      <w:r>
        <w:rPr>
          <w:rFonts w:eastAsia="Calibri"/>
          <w:lang w:eastAsia="en-US"/>
        </w:rPr>
        <w:t xml:space="preserve"> </w:t>
      </w:r>
      <w:r w:rsidRPr="00697A1B">
        <w:rPr>
          <w:rFonts w:eastAsia="Calibri"/>
          <w:lang w:eastAsia="en-US"/>
        </w:rPr>
        <w:t xml:space="preserve">terroraktivitet </w:t>
      </w:r>
    </w:p>
    <w:p w14:paraId="74704C2C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Hvidvaskning af penge eller finansiering af terrorisme</w:t>
      </w:r>
    </w:p>
    <w:p w14:paraId="74704C2D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Overtrædelse af straffelovens § 262a eller tilsvarende i et andet land angående børnearbejde og andre former for</w:t>
      </w:r>
      <w:r>
        <w:rPr>
          <w:rFonts w:eastAsia="Calibri"/>
          <w:lang w:eastAsia="en-US"/>
        </w:rPr>
        <w:t xml:space="preserve"> </w:t>
      </w:r>
      <w:r w:rsidRPr="00697A1B">
        <w:rPr>
          <w:rFonts w:eastAsia="Calibri"/>
          <w:lang w:eastAsia="en-US"/>
        </w:rPr>
        <w:t xml:space="preserve">menneskehandel  </w:t>
      </w:r>
      <w:bookmarkStart w:id="1" w:name="Henvisning_Not25"/>
      <w:bookmarkEnd w:id="1"/>
    </w:p>
    <w:p w14:paraId="189E027A" w14:textId="77777777" w:rsidR="00BB58D8" w:rsidRDefault="00BB58D8" w:rsidP="00BB58D8">
      <w:pPr>
        <w:pStyle w:val="Brdteks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Endvidere</w:t>
      </w:r>
      <w:proofErr w:type="gramEnd"/>
      <w:r>
        <w:rPr>
          <w:rFonts w:eastAsia="Calibri"/>
          <w:lang w:eastAsia="en-US"/>
        </w:rPr>
        <w:t xml:space="preserve"> </w:t>
      </w:r>
      <w:r w:rsidRPr="008B769F">
        <w:rPr>
          <w:rFonts w:eastAsia="Calibri"/>
          <w:lang w:eastAsia="en-US"/>
        </w:rPr>
        <w:t xml:space="preserve">erklæres </w:t>
      </w:r>
      <w:r>
        <w:rPr>
          <w:rFonts w:eastAsia="Calibri"/>
          <w:lang w:eastAsia="en-US"/>
        </w:rPr>
        <w:t xml:space="preserve">det </w:t>
      </w:r>
      <w:r w:rsidRPr="008B769F">
        <w:rPr>
          <w:rFonts w:eastAsia="Calibri"/>
          <w:lang w:eastAsia="en-US"/>
        </w:rPr>
        <w:t>hermed på tro og lo</w:t>
      </w:r>
      <w:r>
        <w:rPr>
          <w:rFonts w:eastAsia="Calibri"/>
          <w:lang w:eastAsia="en-US"/>
        </w:rPr>
        <w:t xml:space="preserve">ve, at undertegnede virksomhed ikke er omfattet af nedenstående udelukkelsesgrunde, jf. Udbudslovens § 136, </w:t>
      </w:r>
      <w:proofErr w:type="spellStart"/>
      <w:r>
        <w:rPr>
          <w:rFonts w:eastAsia="Calibri"/>
          <w:lang w:eastAsia="en-US"/>
        </w:rPr>
        <w:t>nr</w:t>
      </w:r>
      <w:proofErr w:type="spellEnd"/>
      <w:r>
        <w:rPr>
          <w:rFonts w:eastAsia="Calibri"/>
          <w:lang w:eastAsia="en-US"/>
        </w:rPr>
        <w:t>:</w:t>
      </w:r>
    </w:p>
    <w:p w14:paraId="00D1C8FB" w14:textId="77777777" w:rsidR="00BB58D8" w:rsidRDefault="00BB58D8" w:rsidP="00BB58D8">
      <w:pPr>
        <w:pStyle w:val="Brdtekst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ab/>
        <w:t>En interessekonflikt, jf. § 24, nr. 18, i forhold til det pågældende udbud ikke kan afhjælpes effektivt med mindre indgribende foranstaltninger,</w:t>
      </w:r>
    </w:p>
    <w:p w14:paraId="0B1803AD" w14:textId="77777777" w:rsidR="00BB58D8" w:rsidRDefault="00BB58D8" w:rsidP="00BB58D8">
      <w:pPr>
        <w:pStyle w:val="Brdtekst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ab/>
        <w:t>En konkurrencefordrejning som omhandlet i § 39 som følge af den forudgående inddragelse af de økonomiske aktører i forberedelsen af udbudsproceduren i forhold til det pågældende udbud ikke kan afhjælpes med mindre indgribende foranstaltninger, eller</w:t>
      </w:r>
    </w:p>
    <w:p w14:paraId="02E47946" w14:textId="3E0FD9F6" w:rsidR="00E038DD" w:rsidRDefault="00BB58D8" w:rsidP="00BB58D8">
      <w:pPr>
        <w:pStyle w:val="Brdtekst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ab/>
        <w:t>Ansøgeren eller tilbudsgiveren i det pågældende udbud har afgivet groft urigtige oplysninger, har tilbageholdt oplysninger eller er ikke i stand til at fremsende supplerende dokumenter vedrørende udelukkelsesgrundene i § 135, stk. 1 eller stk. 3, og hvis det er relevant, i § 137, stk. 1, nr. 2 eller 7, de fastsatte minimumskrav til egnethed i §§ 140-144 eller udvælgelsen i § 145.</w:t>
      </w:r>
    </w:p>
    <w:p w14:paraId="74704C2F" w14:textId="77777777" w:rsidR="00C07FB3" w:rsidRPr="00697A1B" w:rsidRDefault="00C07FB3" w:rsidP="00C07FB3">
      <w:pPr>
        <w:pStyle w:val="Overskrift1"/>
        <w:numPr>
          <w:ilvl w:val="0"/>
          <w:numId w:val="0"/>
        </w:numPr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Underskriftforhold</w:t>
      </w:r>
    </w:p>
    <w:p w14:paraId="74704C30" w14:textId="77777777" w:rsidR="00C07FB3" w:rsidRPr="00697A1B" w:rsidRDefault="00C07FB3" w:rsidP="00C07FB3">
      <w:pPr>
        <w:pStyle w:val="Brdtek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Erklæringe</w:t>
      </w:r>
      <w:r>
        <w:rPr>
          <w:rFonts w:eastAsia="Calibri"/>
          <w:lang w:eastAsia="en-US"/>
        </w:rPr>
        <w:t>r</w:t>
      </w:r>
      <w:r w:rsidRPr="00697A1B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e</w:t>
      </w:r>
      <w:r w:rsidRPr="00697A1B">
        <w:rPr>
          <w:rFonts w:eastAsia="Calibri"/>
          <w:lang w:eastAsia="en-US"/>
        </w:rPr>
        <w:t xml:space="preserve"> afgives på vegne af </w:t>
      </w:r>
      <w:r>
        <w:rPr>
          <w:rFonts w:eastAsia="Calibri"/>
          <w:lang w:eastAsia="en-US"/>
        </w:rPr>
        <w:t>virksomheden</w:t>
      </w:r>
      <w:r w:rsidRPr="00697A1B">
        <w:rPr>
          <w:rFonts w:eastAsia="Calibri"/>
          <w:lang w:eastAsia="en-US"/>
        </w:rPr>
        <w:t xml:space="preserve"> af nedenstående person, som med sin underskrift:</w:t>
      </w:r>
    </w:p>
    <w:p w14:paraId="74704C31" w14:textId="77777777" w:rsidR="00C07FB3" w:rsidRPr="00650869" w:rsidRDefault="00C07FB3" w:rsidP="00C07FB3">
      <w:pPr>
        <w:pStyle w:val="Opstilling-talellerbogst"/>
        <w:numPr>
          <w:ilvl w:val="0"/>
          <w:numId w:val="37"/>
        </w:numPr>
        <w:rPr>
          <w:rFonts w:eastAsia="Calibri"/>
          <w:lang w:eastAsia="en-US"/>
        </w:rPr>
      </w:pPr>
      <w:r w:rsidRPr="00650869">
        <w:rPr>
          <w:rFonts w:eastAsia="Calibri"/>
          <w:lang w:eastAsia="en-US"/>
        </w:rPr>
        <w:t xml:space="preserve">bekræfter at være bemyndiget til at afgive erklæringerne </w:t>
      </w:r>
    </w:p>
    <w:p w14:paraId="74704C32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på tro og love bekræfter korrektheden af oplysningerne i erklæringe</w:t>
      </w:r>
      <w:r>
        <w:rPr>
          <w:rFonts w:eastAsia="Calibri"/>
          <w:lang w:eastAsia="en-US"/>
        </w:rPr>
        <w:t>r</w:t>
      </w:r>
      <w:r w:rsidRPr="00697A1B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e</w:t>
      </w:r>
      <w:r w:rsidRPr="00697A1B">
        <w:rPr>
          <w:rFonts w:eastAsia="Calibri"/>
          <w:lang w:eastAsia="en-US"/>
        </w:rPr>
        <w:t>, og</w:t>
      </w:r>
    </w:p>
    <w:p w14:paraId="74704C33" w14:textId="77777777" w:rsidR="00C07FB3" w:rsidRPr="00697A1B" w:rsidRDefault="00C07FB3" w:rsidP="00C07FB3">
      <w:pPr>
        <w:pStyle w:val="Opstilling-talellerbogst"/>
        <w:rPr>
          <w:rFonts w:eastAsia="Calibri"/>
          <w:lang w:eastAsia="en-US"/>
        </w:rPr>
      </w:pPr>
      <w:r w:rsidRPr="00697A1B">
        <w:rPr>
          <w:rFonts w:eastAsia="Calibri"/>
          <w:lang w:eastAsia="en-US"/>
        </w:rPr>
        <w:t>giver samtykke til, at ordregiver må kontrollere oplysningerne i erklæringe</w:t>
      </w:r>
      <w:r>
        <w:rPr>
          <w:rFonts w:eastAsia="Calibri"/>
          <w:lang w:eastAsia="en-US"/>
        </w:rPr>
        <w:t>r</w:t>
      </w:r>
      <w:r w:rsidRPr="00697A1B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e</w:t>
      </w:r>
      <w:r w:rsidRPr="00697A1B">
        <w:rPr>
          <w:rFonts w:eastAsia="Calibri"/>
          <w:lang w:eastAsia="en-US"/>
        </w:rPr>
        <w:t xml:space="preserve"> hos de relevante myndigheder.</w:t>
      </w:r>
    </w:p>
    <w:tbl>
      <w:tblPr>
        <w:tblW w:w="74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4789"/>
      </w:tblGrid>
      <w:tr w:rsidR="00C07FB3" w:rsidRPr="00697A1B" w14:paraId="74704C37" w14:textId="77777777" w:rsidTr="003940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C34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704C35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Virksomhedens navn: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04C36" w14:textId="77777777" w:rsidR="00C07FB3" w:rsidRPr="00697A1B" w:rsidRDefault="00C07FB3" w:rsidP="00394076">
            <w:pPr>
              <w:pStyle w:val="BodyTextNoSpace"/>
              <w:rPr>
                <w:rFonts w:eastAsia="Calibri"/>
                <w:lang w:eastAsia="en-US"/>
              </w:rPr>
            </w:pPr>
          </w:p>
        </w:tc>
      </w:tr>
      <w:tr w:rsidR="00C07FB3" w:rsidRPr="00697A1B" w14:paraId="74704C3B" w14:textId="77777777" w:rsidTr="003940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C38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704C39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Adresse: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04C3A" w14:textId="77777777" w:rsidR="00C07FB3" w:rsidRPr="00697A1B" w:rsidRDefault="00C07FB3" w:rsidP="00394076">
            <w:pPr>
              <w:pStyle w:val="BodyTextNoSpace"/>
              <w:rPr>
                <w:rFonts w:eastAsia="Calibri"/>
                <w:lang w:eastAsia="en-US"/>
              </w:rPr>
            </w:pPr>
          </w:p>
        </w:tc>
      </w:tr>
      <w:tr w:rsidR="00C07FB3" w:rsidRPr="00697A1B" w14:paraId="74704C3F" w14:textId="77777777" w:rsidTr="003940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C3C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704C3D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Postnummer, by: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04C3E" w14:textId="77777777" w:rsidR="00C07FB3" w:rsidRPr="00697A1B" w:rsidRDefault="00C07FB3" w:rsidP="00394076">
            <w:pPr>
              <w:pStyle w:val="BodyTextNoSpace"/>
              <w:rPr>
                <w:rFonts w:eastAsia="Calibri"/>
                <w:lang w:eastAsia="en-US"/>
              </w:rPr>
            </w:pPr>
          </w:p>
        </w:tc>
      </w:tr>
      <w:tr w:rsidR="00C07FB3" w:rsidRPr="00697A1B" w14:paraId="74704C43" w14:textId="77777777" w:rsidTr="003940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C40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704C41" w14:textId="77777777" w:rsidR="00C07FB3" w:rsidRPr="00697A1B" w:rsidRDefault="00C07FB3" w:rsidP="00394076">
            <w:pPr>
              <w:pStyle w:val="BodyTextNoSpace"/>
              <w:rPr>
                <w:rFonts w:eastAsia="Calibri"/>
                <w:spacing w:val="6"/>
                <w:lang w:eastAsia="en-US"/>
              </w:rPr>
            </w:pPr>
            <w:r w:rsidRPr="00697A1B">
              <w:rPr>
                <w:rFonts w:eastAsia="Calibri"/>
                <w:lang w:eastAsia="en-US"/>
              </w:rPr>
              <w:t>CVR.nr.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04C42" w14:textId="77777777" w:rsidR="00C07FB3" w:rsidRPr="00697A1B" w:rsidRDefault="00C07FB3" w:rsidP="00394076">
            <w:pPr>
              <w:pStyle w:val="BodyTextNoSpace"/>
              <w:rPr>
                <w:rFonts w:eastAsia="Calibri"/>
                <w:lang w:eastAsia="en-US"/>
              </w:rPr>
            </w:pPr>
          </w:p>
        </w:tc>
      </w:tr>
    </w:tbl>
    <w:p w14:paraId="74704C44" w14:textId="77777777" w:rsidR="00C07FB3" w:rsidRDefault="00C07FB3" w:rsidP="00C07FB3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60"/>
        <w:jc w:val="both"/>
        <w:rPr>
          <w:rFonts w:eastAsia="Calibri"/>
          <w:lang w:eastAsia="en-US"/>
        </w:rPr>
      </w:pPr>
    </w:p>
    <w:p w14:paraId="74704C45" w14:textId="77777777" w:rsidR="00C07FB3" w:rsidRPr="00697A1B" w:rsidRDefault="00C07FB3" w:rsidP="00C07FB3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60"/>
        <w:jc w:val="both"/>
        <w:rPr>
          <w:rFonts w:eastAsia="Calibri"/>
          <w:lang w:eastAsia="en-US"/>
        </w:rPr>
      </w:pPr>
    </w:p>
    <w:p w14:paraId="74704C46" w14:textId="77777777" w:rsidR="00C07FB3" w:rsidRPr="00697A1B" w:rsidRDefault="00C07FB3" w:rsidP="00C07FB3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60"/>
        <w:jc w:val="both"/>
        <w:rPr>
          <w:rFonts w:eastAsia="Calibri"/>
          <w:lang w:eastAsia="en-US"/>
        </w:rPr>
      </w:pPr>
    </w:p>
    <w:p w14:paraId="74704C47" w14:textId="77777777" w:rsidR="00C07FB3" w:rsidRPr="00697A1B" w:rsidRDefault="00C07FB3" w:rsidP="00C07FB3">
      <w:pPr>
        <w:pStyle w:val="BodyTextNoSpace"/>
        <w:tabs>
          <w:tab w:val="left" w:pos="2268"/>
        </w:tabs>
        <w:rPr>
          <w:rFonts w:eastAsia="Calibri"/>
          <w:u w:val="single"/>
          <w:lang w:eastAsia="en-US"/>
        </w:rPr>
      </w:pPr>
      <w:r w:rsidRPr="00697A1B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</w:t>
      </w:r>
      <w:r w:rsidRPr="00697A1B">
        <w:rPr>
          <w:rFonts w:eastAsia="Calibri"/>
          <w:lang w:eastAsia="en-US"/>
        </w:rPr>
        <w:t>_____</w:t>
      </w:r>
      <w:r w:rsidRPr="00697A1B">
        <w:rPr>
          <w:rFonts w:eastAsia="Calibri"/>
          <w:lang w:eastAsia="en-US"/>
        </w:rPr>
        <w:tab/>
        <w:t>_______</w:t>
      </w:r>
      <w:r>
        <w:rPr>
          <w:rFonts w:eastAsia="Calibri"/>
          <w:lang w:eastAsia="en-US"/>
        </w:rPr>
        <w:t>_______</w:t>
      </w:r>
      <w:r w:rsidRPr="00697A1B">
        <w:rPr>
          <w:rFonts w:eastAsia="Calibri"/>
          <w:lang w:eastAsia="en-US"/>
        </w:rPr>
        <w:t>____________________</w:t>
      </w:r>
      <w:r>
        <w:rPr>
          <w:rFonts w:eastAsia="Calibri"/>
          <w:lang w:eastAsia="en-US"/>
        </w:rPr>
        <w:t>___</w:t>
      </w:r>
      <w:r w:rsidRPr="00697A1B">
        <w:rPr>
          <w:rFonts w:eastAsia="Calibri"/>
          <w:lang w:eastAsia="en-US"/>
        </w:rPr>
        <w:t>_______</w:t>
      </w:r>
    </w:p>
    <w:p w14:paraId="74704C49" w14:textId="7BA40871" w:rsidR="00C07FB3" w:rsidRPr="00BB58D8" w:rsidRDefault="00C07FB3" w:rsidP="00BB58D8">
      <w:pPr>
        <w:pStyle w:val="Brdtekst"/>
        <w:tabs>
          <w:tab w:val="left" w:pos="2268"/>
        </w:tabs>
        <w:rPr>
          <w:rFonts w:ascii="Calibri" w:eastAsia="Calibri" w:hAnsi="Calibri" w:cs="Symbol"/>
          <w:sz w:val="14"/>
          <w:szCs w:val="14"/>
          <w:lang w:eastAsia="en-US"/>
        </w:rPr>
      </w:pPr>
      <w:r w:rsidRPr="00650869">
        <w:rPr>
          <w:rFonts w:eastAsia="Calibri"/>
          <w:sz w:val="14"/>
          <w:szCs w:val="14"/>
          <w:lang w:eastAsia="en-US"/>
        </w:rPr>
        <w:t>Dato</w:t>
      </w:r>
      <w:r w:rsidRPr="00650869">
        <w:rPr>
          <w:rFonts w:eastAsia="Calibri"/>
          <w:sz w:val="14"/>
          <w:szCs w:val="14"/>
          <w:lang w:eastAsia="en-US"/>
        </w:rPr>
        <w:tab/>
        <w:t>Navn, titel og underskrift (evt. stempel)</w:t>
      </w:r>
      <w:r w:rsidRPr="00650869">
        <w:rPr>
          <w:rFonts w:ascii="Calibri" w:eastAsia="Calibri" w:hAnsi="Calibri" w:cs="Symbol"/>
          <w:sz w:val="14"/>
          <w:szCs w:val="14"/>
          <w:lang w:eastAsia="en-US"/>
        </w:rPr>
        <w:t xml:space="preserve"> </w:t>
      </w:r>
    </w:p>
    <w:sectPr w:rsidR="00C07FB3" w:rsidRPr="00BB58D8" w:rsidSect="00C07FB3">
      <w:headerReference w:type="default" r:id="rId11"/>
      <w:footerReference w:type="even" r:id="rId12"/>
      <w:footerReference w:type="first" r:id="rId13"/>
      <w:pgSz w:w="11907" w:h="16840" w:code="9"/>
      <w:pgMar w:top="1701" w:right="3119" w:bottom="1134" w:left="1418" w:header="851" w:footer="36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4C4E" w14:textId="77777777" w:rsidR="00CE723E" w:rsidRDefault="00CE723E">
      <w:r>
        <w:separator/>
      </w:r>
    </w:p>
    <w:p w14:paraId="74704C4F" w14:textId="77777777" w:rsidR="00CE723E" w:rsidRDefault="00CE723E"/>
    <w:p w14:paraId="74704C50" w14:textId="77777777" w:rsidR="00CE723E" w:rsidRDefault="00CE723E"/>
  </w:endnote>
  <w:endnote w:type="continuationSeparator" w:id="0">
    <w:p w14:paraId="74704C51" w14:textId="77777777" w:rsidR="00CE723E" w:rsidRDefault="00CE723E">
      <w:r>
        <w:continuationSeparator/>
      </w:r>
    </w:p>
    <w:p w14:paraId="74704C52" w14:textId="77777777" w:rsidR="00CE723E" w:rsidRDefault="00CE723E"/>
    <w:p w14:paraId="74704C53" w14:textId="77777777" w:rsidR="00CE723E" w:rsidRDefault="00CE723E">
      <w:r>
        <w:t>Lige titel</w:t>
      </w:r>
    </w:p>
    <w:p w14:paraId="74704C54" w14:textId="77777777" w:rsidR="00CE723E" w:rsidRDefault="00CE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0716"/>
    </w:tblGrid>
    <w:tr w:rsidR="000822C6" w14:paraId="74704C6D" w14:textId="77777777">
      <w:trPr>
        <w:trHeight w:val="113"/>
      </w:trPr>
      <w:tc>
        <w:tcPr>
          <w:tcW w:w="851" w:type="dxa"/>
        </w:tcPr>
        <w:p w14:paraId="74704C6B" w14:textId="77777777" w:rsidR="000822C6" w:rsidRDefault="000822C6">
          <w:pPr>
            <w:pStyle w:val="FooterLeft"/>
            <w:rPr>
              <w:noProof/>
            </w:rPr>
          </w:pPr>
        </w:p>
      </w:tc>
      <w:tc>
        <w:tcPr>
          <w:tcW w:w="10716" w:type="dxa"/>
        </w:tcPr>
        <w:p w14:paraId="74704C6C" w14:textId="77777777" w:rsidR="000822C6" w:rsidRDefault="007C5BB0">
          <w:pPr>
            <w:pStyle w:val="FooterLef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\p </w:instrText>
          </w:r>
          <w:r>
            <w:rPr>
              <w:noProof/>
            </w:rPr>
            <w:fldChar w:fldCharType="separate"/>
          </w:r>
          <w:r w:rsidR="00546BC2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</w:tr>
  </w:tbl>
  <w:p w14:paraId="74704C6E" w14:textId="77777777" w:rsidR="000822C6" w:rsidRDefault="000822C6">
    <w:pPr>
      <w:pStyle w:val="FooterLef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4C79" w14:textId="77777777" w:rsidR="000822C6" w:rsidRDefault="007C5BB0">
    <w:pPr>
      <w:pStyle w:val="Sidefod"/>
    </w:pPr>
    <w:r>
      <w:fldChar w:fldCharType="begin"/>
    </w:r>
    <w:r>
      <w:instrText xml:space="preserve"> FILENAME \p </w:instrText>
    </w:r>
    <w:r>
      <w:fldChar w:fldCharType="separate"/>
    </w:r>
    <w:r w:rsidR="00546BC2">
      <w:t>Document2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4C4A" w14:textId="77777777" w:rsidR="00CE723E" w:rsidRDefault="00CE723E">
      <w:r>
        <w:separator/>
      </w:r>
    </w:p>
  </w:footnote>
  <w:footnote w:type="continuationSeparator" w:id="0">
    <w:p w14:paraId="74704C4B" w14:textId="77777777" w:rsidR="00CE723E" w:rsidRDefault="00CE723E">
      <w:r>
        <w:continuationSeparator/>
      </w:r>
    </w:p>
    <w:p w14:paraId="74704C4C" w14:textId="77777777" w:rsidR="00CE723E" w:rsidRDefault="00CE723E"/>
    <w:p w14:paraId="74704C4D" w14:textId="77777777" w:rsidR="00CE723E" w:rsidRDefault="00CE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text" w:horzAnchor="page" w:tblpXSpec="right" w:tblpY="1"/>
      <w:tblOverlap w:val="never"/>
      <w:tblW w:w="11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0206"/>
      <w:gridCol w:w="170"/>
      <w:gridCol w:w="340"/>
      <w:gridCol w:w="851"/>
    </w:tblGrid>
    <w:tr w:rsidR="000822C6" w14:paraId="74704C64" w14:textId="77777777" w:rsidTr="00E4206C">
      <w:trPr>
        <w:cantSplit/>
        <w:trHeight w:val="113"/>
      </w:trPr>
      <w:tc>
        <w:tcPr>
          <w:tcW w:w="10206" w:type="dxa"/>
        </w:tcPr>
        <w:p w14:paraId="74704C60" w14:textId="77777777" w:rsidR="000822C6" w:rsidRDefault="007C5BB0">
          <w:pPr>
            <w:pStyle w:val="HeaderRight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4704C7C" wp14:editId="74704C7D">
                <wp:extent cx="237600" cy="72000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wiOrang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</w:tcPr>
        <w:p w14:paraId="74704C61" w14:textId="77777777" w:rsidR="000822C6" w:rsidRDefault="000822C6">
          <w:pPr>
            <w:pStyle w:val="HeaderRight"/>
          </w:pPr>
        </w:p>
      </w:tc>
      <w:tc>
        <w:tcPr>
          <w:tcW w:w="340" w:type="dxa"/>
        </w:tcPr>
        <w:p w14:paraId="74704C62" w14:textId="77777777" w:rsidR="000822C6" w:rsidRDefault="000822C6">
          <w:pPr>
            <w:pStyle w:val="HeaderRight"/>
          </w:pPr>
        </w:p>
      </w:tc>
      <w:tc>
        <w:tcPr>
          <w:tcW w:w="851" w:type="dxa"/>
        </w:tcPr>
        <w:p w14:paraId="74704C63" w14:textId="77777777" w:rsidR="000822C6" w:rsidRDefault="000822C6">
          <w:pPr>
            <w:pStyle w:val="HeaderRight"/>
          </w:pPr>
        </w:p>
      </w:tc>
    </w:tr>
    <w:tr w:rsidR="00E4206C" w14:paraId="74704C69" w14:textId="77777777" w:rsidTr="00E4206C">
      <w:trPr>
        <w:cantSplit/>
        <w:trHeight w:val="113"/>
      </w:trPr>
      <w:tc>
        <w:tcPr>
          <w:tcW w:w="10206" w:type="dxa"/>
        </w:tcPr>
        <w:p w14:paraId="74704C65" w14:textId="63C76E3D" w:rsidR="00E4206C" w:rsidRDefault="00E4206C" w:rsidP="00E4206C">
          <w:pPr>
            <w:pStyle w:val="HeaderRight"/>
          </w:pPr>
          <w:r>
            <w:t xml:space="preserve">tro- og love-erklæring for udbud </w:t>
          </w:r>
        </w:p>
      </w:tc>
      <w:tc>
        <w:tcPr>
          <w:tcW w:w="170" w:type="dxa"/>
        </w:tcPr>
        <w:p w14:paraId="74704C66" w14:textId="77777777" w:rsidR="00E4206C" w:rsidRDefault="00E4206C" w:rsidP="00E4206C">
          <w:pPr>
            <w:pStyle w:val="HeaderRight"/>
          </w:pPr>
        </w:p>
      </w:tc>
      <w:tc>
        <w:tcPr>
          <w:tcW w:w="340" w:type="dxa"/>
        </w:tcPr>
        <w:p w14:paraId="74704C67" w14:textId="77777777" w:rsidR="00E4206C" w:rsidRDefault="00E4206C" w:rsidP="00E4206C">
          <w:pPr>
            <w:pStyle w:val="Head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2E8F">
            <w:rPr>
              <w:noProof/>
            </w:rPr>
            <w:t>3</w:t>
          </w:r>
          <w:r>
            <w:fldChar w:fldCharType="end"/>
          </w:r>
        </w:p>
      </w:tc>
      <w:tc>
        <w:tcPr>
          <w:tcW w:w="851" w:type="dxa"/>
        </w:tcPr>
        <w:p w14:paraId="74704C68" w14:textId="77777777" w:rsidR="00E4206C" w:rsidRDefault="00E4206C" w:rsidP="00E4206C">
          <w:pPr>
            <w:pStyle w:val="HeaderRight"/>
          </w:pPr>
        </w:p>
      </w:tc>
    </w:tr>
  </w:tbl>
  <w:p w14:paraId="74704C6A" w14:textId="77777777" w:rsidR="000822C6" w:rsidRDefault="000822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AE8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AD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F025C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46C6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E65CEB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5B340E1"/>
    <w:multiLevelType w:val="multilevel"/>
    <w:tmpl w:val="FD680DBA"/>
    <w:styleLink w:val="CowiHeadings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Letter"/>
      <w:lvlRestart w:val="0"/>
      <w:pStyle w:val="Overskrift7"/>
      <w:lvlText w:val="Bilag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0BC83254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9" w15:restartNumberingAfterBreak="0">
    <w:nsid w:val="0CFD7AD9"/>
    <w:multiLevelType w:val="multilevel"/>
    <w:tmpl w:val="28B2803E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Opstilling-talellerbogst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BB618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B7811E4"/>
    <w:multiLevelType w:val="multilevel"/>
    <w:tmpl w:val="D9E24A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8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0753B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3405100"/>
    <w:multiLevelType w:val="multilevel"/>
    <w:tmpl w:val="03EEFA36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4A6069A"/>
    <w:multiLevelType w:val="multilevel"/>
    <w:tmpl w:val="D2C447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 w15:restartNumberingAfterBreak="0">
    <w:nsid w:val="685666B2"/>
    <w:multiLevelType w:val="multilevel"/>
    <w:tmpl w:val="91F28F0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 w15:restartNumberingAfterBreak="0">
    <w:nsid w:val="6A870E81"/>
    <w:multiLevelType w:val="singleLevel"/>
    <w:tmpl w:val="95AC9412"/>
    <w:lvl w:ilvl="0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 w15:restartNumberingAfterBreak="0">
    <w:nsid w:val="6E016C51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7BEA0B56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0"/>
  </w:num>
  <w:num w:numId="10">
    <w:abstractNumId w:val="7"/>
  </w:num>
  <w:num w:numId="11">
    <w:abstractNumId w:val="23"/>
  </w:num>
  <w:num w:numId="12">
    <w:abstractNumId w:val="21"/>
  </w:num>
  <w:num w:numId="13">
    <w:abstractNumId w:val="11"/>
  </w:num>
  <w:num w:numId="14">
    <w:abstractNumId w:val="21"/>
  </w:num>
  <w:num w:numId="15">
    <w:abstractNumId w:val="11"/>
  </w:num>
  <w:num w:numId="16">
    <w:abstractNumId w:val="4"/>
  </w:num>
  <w:num w:numId="17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18">
    <w:abstractNumId w:val="20"/>
  </w:num>
  <w:num w:numId="19">
    <w:abstractNumId w:val="12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</w:num>
  <w:num w:numId="25">
    <w:abstractNumId w:val="18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30">
    <w:abstractNumId w:val="22"/>
  </w:num>
  <w:num w:numId="31">
    <w:abstractNumId w:val="24"/>
  </w:num>
  <w:num w:numId="32">
    <w:abstractNumId w:val="8"/>
  </w:num>
  <w:num w:numId="33">
    <w:abstractNumId w:val="17"/>
  </w:num>
  <w:num w:numId="34">
    <w:abstractNumId w:val="3"/>
  </w:num>
  <w:num w:numId="35">
    <w:abstractNumId w:val="1"/>
  </w:num>
  <w:num w:numId="36">
    <w:abstractNumId w:val="1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5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2"/>
    <w:rsid w:val="00017826"/>
    <w:rsid w:val="000822C6"/>
    <w:rsid w:val="000C2C34"/>
    <w:rsid w:val="00146856"/>
    <w:rsid w:val="00182E11"/>
    <w:rsid w:val="001B03B4"/>
    <w:rsid w:val="002A441E"/>
    <w:rsid w:val="0037169D"/>
    <w:rsid w:val="00402892"/>
    <w:rsid w:val="00427BF7"/>
    <w:rsid w:val="00500A61"/>
    <w:rsid w:val="0052663A"/>
    <w:rsid w:val="00546BC2"/>
    <w:rsid w:val="00621706"/>
    <w:rsid w:val="00662E8F"/>
    <w:rsid w:val="00666398"/>
    <w:rsid w:val="00671986"/>
    <w:rsid w:val="00721F8C"/>
    <w:rsid w:val="007A3B6D"/>
    <w:rsid w:val="007C5BB0"/>
    <w:rsid w:val="00927D8F"/>
    <w:rsid w:val="00996C15"/>
    <w:rsid w:val="00A96445"/>
    <w:rsid w:val="00AD1241"/>
    <w:rsid w:val="00B74384"/>
    <w:rsid w:val="00BB58D8"/>
    <w:rsid w:val="00BF20EA"/>
    <w:rsid w:val="00C07FB3"/>
    <w:rsid w:val="00CE723E"/>
    <w:rsid w:val="00D12F49"/>
    <w:rsid w:val="00D22D13"/>
    <w:rsid w:val="00D26057"/>
    <w:rsid w:val="00D77D18"/>
    <w:rsid w:val="00DF0AC4"/>
    <w:rsid w:val="00E038DD"/>
    <w:rsid w:val="00E4206C"/>
    <w:rsid w:val="00F16371"/>
    <w:rsid w:val="00F93B4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704BF8"/>
  <w15:docId w15:val="{E5EC1EE3-2ED6-4721-A982-A535A8A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uiPriority="7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uiPriority="4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iPriority="4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7"/>
    <w:unhideWhenUsed/>
    <w:qFormat/>
    <w:pPr>
      <w:spacing w:line="270" w:lineRule="atLeast"/>
    </w:pPr>
    <w:rPr>
      <w:rFonts w:ascii="Verdana" w:hAnsi="Verdana" w:cs="Arial"/>
      <w:sz w:val="18"/>
    </w:rPr>
  </w:style>
  <w:style w:type="paragraph" w:styleId="Overskrift1">
    <w:name w:val="heading 1"/>
    <w:basedOn w:val="Normal"/>
    <w:next w:val="Brdtekst"/>
    <w:uiPriority w:val="2"/>
    <w:qFormat/>
    <w:pPr>
      <w:keepNext/>
      <w:keepLines/>
      <w:numPr>
        <w:numId w:val="10"/>
      </w:numPr>
      <w:suppressAutoHyphens/>
      <w:spacing w:before="500" w:after="120" w:line="280" w:lineRule="atLeast"/>
      <w:outlineLvl w:val="0"/>
    </w:pPr>
    <w:rPr>
      <w:sz w:val="24"/>
    </w:rPr>
  </w:style>
  <w:style w:type="paragraph" w:styleId="Overskrift2">
    <w:name w:val="heading 2"/>
    <w:basedOn w:val="Overskrift1"/>
    <w:next w:val="Brdtekst"/>
    <w:uiPriority w:val="2"/>
    <w:qFormat/>
    <w:pPr>
      <w:numPr>
        <w:ilvl w:val="1"/>
      </w:numPr>
      <w:spacing w:after="90"/>
      <w:outlineLvl w:val="1"/>
    </w:pPr>
  </w:style>
  <w:style w:type="paragraph" w:styleId="Overskrift3">
    <w:name w:val="heading 3"/>
    <w:basedOn w:val="Overskrift2"/>
    <w:next w:val="Brdtekst"/>
    <w:uiPriority w:val="2"/>
    <w:qFormat/>
    <w:pPr>
      <w:numPr>
        <w:ilvl w:val="2"/>
      </w:numPr>
      <w:spacing w:after="60"/>
      <w:outlineLvl w:val="2"/>
    </w:pPr>
  </w:style>
  <w:style w:type="paragraph" w:styleId="Overskrift4">
    <w:name w:val="heading 4"/>
    <w:basedOn w:val="Overskrift3"/>
    <w:next w:val="Brdtekst"/>
    <w:uiPriority w:val="2"/>
    <w:qFormat/>
    <w:pPr>
      <w:numPr>
        <w:ilvl w:val="0"/>
        <w:numId w:val="0"/>
      </w:numPr>
      <w:spacing w:before="240"/>
      <w:outlineLvl w:val="3"/>
    </w:pPr>
    <w:rPr>
      <w:sz w:val="20"/>
    </w:rPr>
  </w:style>
  <w:style w:type="paragraph" w:styleId="Overskrift5">
    <w:name w:val="heading 5"/>
    <w:basedOn w:val="Overskrift4"/>
    <w:next w:val="Brdtekst"/>
    <w:uiPriority w:val="2"/>
    <w:unhideWhenUsed/>
    <w:qFormat/>
    <w:pPr>
      <w:outlineLvl w:val="4"/>
    </w:pPr>
  </w:style>
  <w:style w:type="paragraph" w:styleId="Overskrift6">
    <w:name w:val="heading 6"/>
    <w:basedOn w:val="Normal"/>
    <w:next w:val="Normal"/>
    <w:uiPriority w:val="2"/>
    <w:semiHidden/>
    <w:unhideWhenUsed/>
    <w:qFormat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Brdtekst"/>
    <w:uiPriority w:val="2"/>
    <w:qFormat/>
    <w:pPr>
      <w:keepNext/>
      <w:keepLines/>
      <w:pageBreakBefore/>
      <w:numPr>
        <w:ilvl w:val="6"/>
        <w:numId w:val="10"/>
      </w:numPr>
      <w:suppressAutoHyphens/>
      <w:spacing w:after="120" w:line="280" w:lineRule="atLeast"/>
      <w:ind w:left="1276" w:hanging="1276"/>
      <w:outlineLvl w:val="6"/>
    </w:pPr>
    <w:rPr>
      <w:sz w:val="24"/>
      <w:szCs w:val="32"/>
    </w:rPr>
  </w:style>
  <w:style w:type="paragraph" w:styleId="Overskrift8">
    <w:name w:val="heading 8"/>
    <w:basedOn w:val="Overskrift7"/>
    <w:next w:val="Brdtekst"/>
    <w:uiPriority w:val="2"/>
    <w:unhideWhenUsed/>
    <w:qFormat/>
    <w:pPr>
      <w:pageBreakBefore w:val="0"/>
      <w:numPr>
        <w:ilvl w:val="7"/>
      </w:numPr>
      <w:spacing w:before="500" w:after="90"/>
      <w:outlineLvl w:val="7"/>
    </w:pPr>
  </w:style>
  <w:style w:type="paragraph" w:styleId="Overskrift9">
    <w:name w:val="heading 9"/>
    <w:basedOn w:val="Overskrift8"/>
    <w:next w:val="Brdtekst"/>
    <w:uiPriority w:val="2"/>
    <w:unhideWhenUsed/>
    <w:qFormat/>
    <w:pPr>
      <w:numPr>
        <w:ilvl w:val="8"/>
      </w:numPr>
      <w:spacing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pPr>
      <w:spacing w:line="160" w:lineRule="atLeast"/>
      <w:ind w:left="-2268"/>
      <w:jc w:val="right"/>
    </w:pPr>
    <w:rPr>
      <w:caps/>
      <w:sz w:val="14"/>
    </w:rPr>
  </w:style>
  <w:style w:type="paragraph" w:styleId="Brdtekst">
    <w:name w:val="Body Text"/>
    <w:basedOn w:val="Normal"/>
    <w:link w:val="BrdtekstTegn"/>
    <w:pPr>
      <w:spacing w:after="270"/>
    </w:pPr>
  </w:style>
  <w:style w:type="paragraph" w:customStyle="1" w:styleId="BodyMargin">
    <w:name w:val="Body Margin"/>
    <w:basedOn w:val="Brdtekst"/>
    <w:next w:val="Brdtekst"/>
    <w:uiPriority w:val="1"/>
    <w:pPr>
      <w:ind w:hanging="2268"/>
    </w:pPr>
  </w:style>
  <w:style w:type="paragraph" w:styleId="Sidefod">
    <w:name w:val="footer"/>
    <w:basedOn w:val="FooterEven"/>
    <w:semiHidden/>
    <w:pPr>
      <w:tabs>
        <w:tab w:val="right" w:pos="7371"/>
      </w:tabs>
      <w:jc w:val="right"/>
    </w:pPr>
  </w:style>
  <w:style w:type="paragraph" w:customStyle="1" w:styleId="MarginFrame">
    <w:name w:val="Margin Frame"/>
    <w:basedOn w:val="Normal"/>
    <w:uiPriority w:val="7"/>
    <w:semiHidden/>
    <w:pPr>
      <w:keepNext/>
      <w:keepLines/>
      <w:framePr w:w="1871" w:wrap="around" w:vAnchor="text" w:hAnchor="margin" w:x="-2267" w:y="1"/>
    </w:pPr>
  </w:style>
  <w:style w:type="paragraph" w:styleId="Indholdsfortegnelse1">
    <w:name w:val="toc 1"/>
    <w:basedOn w:val="Normal"/>
    <w:next w:val="Normal"/>
    <w:uiPriority w:val="39"/>
    <w:pPr>
      <w:keepNext/>
      <w:keepLines/>
      <w:tabs>
        <w:tab w:val="right" w:pos="7343"/>
      </w:tabs>
      <w:suppressAutoHyphens/>
      <w:spacing w:before="240" w:after="40" w:line="260" w:lineRule="atLeast"/>
      <w:ind w:left="851" w:right="1134" w:hanging="851"/>
    </w:pPr>
    <w:rPr>
      <w:noProof/>
      <w:sz w:val="22"/>
    </w:rPr>
  </w:style>
  <w:style w:type="paragraph" w:customStyle="1" w:styleId="BodyTextNoSpace">
    <w:name w:val="Body Text NoSpace"/>
    <w:basedOn w:val="Brdteks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styleId="Indholdsfortegnelse2">
    <w:name w:val="toc 2"/>
    <w:basedOn w:val="Indholdsfortegnelse1"/>
    <w:next w:val="Normal"/>
    <w:uiPriority w:val="39"/>
    <w:pPr>
      <w:keepNext w:val="0"/>
      <w:spacing w:before="0"/>
    </w:pPr>
  </w:style>
  <w:style w:type="paragraph" w:styleId="Opstilling-punkttegn">
    <w:name w:val="List Bullet"/>
    <w:basedOn w:val="Brdtekst"/>
    <w:uiPriority w:val="4"/>
    <w:pPr>
      <w:numPr>
        <w:numId w:val="6"/>
      </w:numPr>
    </w:pPr>
  </w:style>
  <w:style w:type="paragraph" w:styleId="Opstilling-punkttegn2">
    <w:name w:val="List Bullet 2"/>
    <w:basedOn w:val="Opstilling-punkttegn"/>
    <w:uiPriority w:val="4"/>
    <w:pPr>
      <w:numPr>
        <w:ilvl w:val="1"/>
      </w:numPr>
    </w:pPr>
  </w:style>
  <w:style w:type="numbering" w:customStyle="1" w:styleId="CowiBulletList">
    <w:name w:val="CowiBulletList"/>
    <w:basedOn w:val="Ingenoversigt"/>
    <w:pPr>
      <w:numPr>
        <w:numId w:val="6"/>
      </w:numPr>
    </w:pPr>
  </w:style>
  <w:style w:type="numbering" w:customStyle="1" w:styleId="CowiNumberList">
    <w:name w:val="CowiNumberList"/>
    <w:basedOn w:val="Ingenoversigt"/>
    <w:pPr>
      <w:numPr>
        <w:numId w:val="7"/>
      </w:numPr>
    </w:pPr>
  </w:style>
  <w:style w:type="paragraph" w:styleId="Billedtekst">
    <w:name w:val="caption"/>
    <w:basedOn w:val="Normal"/>
    <w:next w:val="Brdteks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Opstilling-forts">
    <w:name w:val="List Continue"/>
    <w:basedOn w:val="Brdtekst"/>
    <w:uiPriority w:val="6"/>
    <w:pPr>
      <w:ind w:left="425"/>
    </w:pPr>
  </w:style>
  <w:style w:type="paragraph" w:styleId="Opstilling-forts2">
    <w:name w:val="List Continue 2"/>
    <w:basedOn w:val="Opstilling-forts"/>
    <w:uiPriority w:val="6"/>
    <w:pPr>
      <w:ind w:left="851"/>
    </w:pPr>
  </w:style>
  <w:style w:type="paragraph" w:styleId="Opstilling-talellerbogst">
    <w:name w:val="List Number"/>
    <w:basedOn w:val="Brdtekst"/>
    <w:uiPriority w:val="4"/>
    <w:pPr>
      <w:numPr>
        <w:numId w:val="7"/>
      </w:numPr>
    </w:pPr>
  </w:style>
  <w:style w:type="paragraph" w:styleId="Opstilling-talellerbogst2">
    <w:name w:val="List Number 2"/>
    <w:basedOn w:val="Opstilling-talellerbogst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Opstilling-forts"/>
    <w:uiPriority w:val="6"/>
    <w:pPr>
      <w:spacing w:after="0"/>
    </w:pPr>
  </w:style>
  <w:style w:type="paragraph" w:customStyle="1" w:styleId="ListContinue2NoSpace">
    <w:name w:val="List Continue 2 NoSpace"/>
    <w:basedOn w:val="Opstilling-forts2"/>
    <w:uiPriority w:val="6"/>
    <w:pPr>
      <w:spacing w:after="0"/>
    </w:pPr>
  </w:style>
  <w:style w:type="paragraph" w:customStyle="1" w:styleId="ListBulletNoSpace">
    <w:name w:val="List Bullet NoSpace"/>
    <w:basedOn w:val="Opstilling-punkttegn"/>
    <w:uiPriority w:val="4"/>
    <w:qFormat/>
    <w:pPr>
      <w:spacing w:after="0"/>
    </w:pPr>
  </w:style>
  <w:style w:type="paragraph" w:customStyle="1" w:styleId="ListHanging">
    <w:name w:val="List Hanging"/>
    <w:basedOn w:val="Brdtekst"/>
    <w:uiPriority w:val="7"/>
    <w:pPr>
      <w:ind w:left="1701" w:hanging="1701"/>
    </w:pPr>
  </w:style>
  <w:style w:type="paragraph" w:customStyle="1" w:styleId="ListHangingNoSpace">
    <w:name w:val="List Hanging NoSpace"/>
    <w:basedOn w:val="ListHanging"/>
    <w:uiPriority w:val="7"/>
    <w:pPr>
      <w:spacing w:after="0"/>
    </w:pPr>
  </w:style>
  <w:style w:type="paragraph" w:customStyle="1" w:styleId="Table">
    <w:name w:val="Table"/>
    <w:basedOn w:val="Normal"/>
    <w:uiPriority w:val="8"/>
    <w:semiHidden/>
    <w:unhideWhenUsed/>
    <w:pPr>
      <w:spacing w:before="60" w:after="120" w:line="220" w:lineRule="atLeast"/>
    </w:pPr>
    <w:rPr>
      <w:sz w:val="16"/>
    </w:rPr>
  </w:style>
  <w:style w:type="paragraph" w:styleId="Indholdsfortegnelse3">
    <w:name w:val="toc 3"/>
    <w:basedOn w:val="Indholdsfortegnelse2"/>
    <w:next w:val="Normal"/>
    <w:uiPriority w:val="9"/>
    <w:semiHidden/>
    <w:unhideWhenUsed/>
  </w:style>
  <w:style w:type="paragraph" w:styleId="Underskrift">
    <w:name w:val="Signature"/>
    <w:basedOn w:val="Brdtekst"/>
    <w:semiHidden/>
    <w:unhideWhenUsed/>
    <w:pPr>
      <w:spacing w:after="0" w:line="220" w:lineRule="atLeast"/>
    </w:pPr>
  </w:style>
  <w:style w:type="character" w:customStyle="1" w:styleId="SidehovedTegn">
    <w:name w:val="Sidehoved Tegn"/>
    <w:basedOn w:val="Standardskrifttypeiafsnit"/>
    <w:link w:val="Sidehoved"/>
    <w:semiHidden/>
    <w:rPr>
      <w:rFonts w:ascii="Verdana" w:hAnsi="Verdana" w:cs="Arial"/>
      <w:caps/>
      <w:sz w:val="14"/>
    </w:rPr>
  </w:style>
  <w:style w:type="paragraph" w:customStyle="1" w:styleId="FrontPage1">
    <w:name w:val="FrontPage1"/>
    <w:basedOn w:val="Normal"/>
    <w:next w:val="Brdtekst"/>
    <w:semiHidden/>
    <w:pPr>
      <w:framePr w:w="7088" w:h="2648" w:wrap="notBeside" w:vAnchor="page" w:hAnchor="margin" w:x="-2267" w:y="1781" w:anchorLock="1"/>
      <w:suppressAutoHyphens/>
      <w:spacing w:after="160" w:line="240" w:lineRule="atLeast"/>
    </w:pPr>
    <w:rPr>
      <w:sz w:val="24"/>
    </w:rPr>
  </w:style>
  <w:style w:type="paragraph" w:styleId="Opstilling-punkttegn3">
    <w:name w:val="List Bullet 3"/>
    <w:basedOn w:val="Opstilling-punkttegn2"/>
    <w:uiPriority w:val="4"/>
    <w:pPr>
      <w:numPr>
        <w:ilvl w:val="2"/>
      </w:numPr>
      <w:tabs>
        <w:tab w:val="left" w:pos="1276"/>
      </w:tabs>
    </w:pPr>
  </w:style>
  <w:style w:type="paragraph" w:styleId="Opstilling-forts3">
    <w:name w:val="List Continue 3"/>
    <w:basedOn w:val="Opstilling-forts2"/>
    <w:uiPriority w:val="6"/>
    <w:pPr>
      <w:ind w:left="1276"/>
    </w:pPr>
  </w:style>
  <w:style w:type="paragraph" w:styleId="Opstilling-talellerbogst3">
    <w:name w:val="List Number 3"/>
    <w:basedOn w:val="Opstilling-talellerbogst2"/>
    <w:uiPriority w:val="4"/>
    <w:pPr>
      <w:numPr>
        <w:ilvl w:val="2"/>
      </w:numPr>
      <w:tabs>
        <w:tab w:val="left" w:pos="1276"/>
      </w:tabs>
    </w:pPr>
  </w:style>
  <w:style w:type="paragraph" w:customStyle="1" w:styleId="ListBullet2NoSpace">
    <w:name w:val="List Bullet 2 NoSpace"/>
    <w:basedOn w:val="Opstilling-punkttegn2"/>
    <w:uiPriority w:val="4"/>
    <w:qFormat/>
    <w:pPr>
      <w:spacing w:after="0"/>
      <w:ind w:left="850" w:hanging="425"/>
    </w:pPr>
  </w:style>
  <w:style w:type="paragraph" w:customStyle="1" w:styleId="ListContinue3NoSpace">
    <w:name w:val="List Continue 3 NoSpace"/>
    <w:basedOn w:val="Opstilling-forts3"/>
    <w:uiPriority w:val="6"/>
    <w:pPr>
      <w:spacing w:after="0"/>
    </w:pPr>
  </w:style>
  <w:style w:type="paragraph" w:customStyle="1" w:styleId="ListBullet3NoSpace">
    <w:name w:val="List Bullet 3 NoSpace"/>
    <w:basedOn w:val="Opstilling-punkttegn3"/>
    <w:uiPriority w:val="4"/>
    <w:qFormat/>
    <w:pPr>
      <w:spacing w:after="0"/>
    </w:pPr>
  </w:style>
  <w:style w:type="paragraph" w:customStyle="1" w:styleId="ListContinue0">
    <w:name w:val="List Continue 0"/>
    <w:basedOn w:val="Opstilling-forts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CaptionMargin">
    <w:name w:val="Caption Margin"/>
    <w:basedOn w:val="Billedtekst"/>
    <w:next w:val="Brdtekst"/>
    <w:uiPriority w:val="3"/>
    <w:pPr>
      <w:ind w:left="-992"/>
    </w:pPr>
  </w:style>
  <w:style w:type="paragraph" w:customStyle="1" w:styleId="FooterEven">
    <w:name w:val="FooterEven"/>
    <w:basedOn w:val="Normal"/>
    <w:uiPriority w:val="7"/>
    <w:qFormat/>
    <w:pPr>
      <w:spacing w:line="160" w:lineRule="atLeast"/>
      <w:ind w:left="-2268"/>
    </w:pPr>
    <w:rPr>
      <w:noProof/>
      <w:sz w:val="11"/>
    </w:rPr>
  </w:style>
  <w:style w:type="paragraph" w:styleId="Indholdsfortegnelse7">
    <w:name w:val="toc 7"/>
    <w:basedOn w:val="Indholdsfortegnelse2"/>
    <w:next w:val="Normal"/>
    <w:semiHidden/>
    <w:pPr>
      <w:spacing w:before="240"/>
      <w:ind w:left="1276" w:hanging="1276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noProof/>
      <w:sz w:val="1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basedOn w:val="Standardskrifttypeiafsnit"/>
    <w:uiPriority w:val="1"/>
    <w:semiHidden/>
    <w:rPr>
      <w:rFonts w:ascii="Verdana" w:hAnsi="Verdana" w:cs="Arial"/>
      <w:caps/>
      <w:smallCaps w:val="0"/>
      <w:color w:val="F04E23"/>
      <w:sz w:val="11"/>
    </w:rPr>
  </w:style>
  <w:style w:type="paragraph" w:customStyle="1" w:styleId="FrontPage2">
    <w:name w:val="FrontPage2"/>
    <w:basedOn w:val="FrontPage1"/>
    <w:next w:val="Brdtekst"/>
    <w:semiHidden/>
    <w:pPr>
      <w:framePr w:wrap="notBeside"/>
    </w:pPr>
    <w:rPr>
      <w:rFonts w:ascii="Arial Black" w:hAnsi="Arial Black"/>
      <w:sz w:val="28"/>
    </w:rPr>
  </w:style>
  <w:style w:type="paragraph" w:customStyle="1" w:styleId="FrontPage3">
    <w:name w:val="FrontPage3"/>
    <w:basedOn w:val="FrontPage1"/>
    <w:next w:val="Normal"/>
    <w:semiHidden/>
    <w:pPr>
      <w:framePr w:wrap="notBeside"/>
      <w:spacing w:after="0"/>
    </w:pPr>
  </w:style>
  <w:style w:type="table" w:styleId="Tabel-Gitter6">
    <w:name w:val="Table Grid 6"/>
    <w:basedOn w:val="Tabel-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FrontPageFrame">
    <w:name w:val="FrontPageFrame"/>
    <w:basedOn w:val="Normal"/>
    <w:semiHidden/>
    <w:pPr>
      <w:framePr w:w="9639" w:wrap="around" w:hAnchor="margin" w:x="-2267" w:yAlign="bottom"/>
      <w:tabs>
        <w:tab w:val="left" w:pos="1134"/>
      </w:tabs>
      <w:spacing w:line="240" w:lineRule="atLeast"/>
    </w:pPr>
    <w:rPr>
      <w:sz w:val="14"/>
    </w:rPr>
  </w:style>
  <w:style w:type="paragraph" w:customStyle="1" w:styleId="ContentsPage">
    <w:name w:val="ContentsPage"/>
    <w:basedOn w:val="Normal"/>
    <w:next w:val="Brdtekst"/>
    <w:semiHidden/>
    <w:pPr>
      <w:keepNext/>
      <w:keepLines/>
      <w:pageBreakBefore/>
      <w:suppressAutoHyphens/>
      <w:spacing w:line="240" w:lineRule="atLeast"/>
    </w:pPr>
    <w:rPr>
      <w:caps/>
      <w:color w:val="F04E23"/>
      <w:sz w:val="40"/>
      <w:szCs w:val="40"/>
    </w:rPr>
  </w:style>
  <w:style w:type="paragraph" w:customStyle="1" w:styleId="AppendixPage">
    <w:name w:val="AppendixPage"/>
    <w:basedOn w:val="ContentsPage"/>
    <w:next w:val="BodyTextNoSpace"/>
    <w:semiHidden/>
    <w:unhideWhenUsed/>
    <w:pPr>
      <w:pageBreakBefore w:val="0"/>
      <w:spacing w:before="120"/>
    </w:pPr>
  </w:style>
  <w:style w:type="paragraph" w:customStyle="1" w:styleId="Appendix">
    <w:name w:val="Appendix"/>
    <w:basedOn w:val="Normal"/>
    <w:next w:val="Brdtekst"/>
    <w:semiHidden/>
    <w:unhideWhenUsed/>
    <w:pPr>
      <w:keepNext/>
      <w:keepLines/>
      <w:pageBreakBefore/>
      <w:suppressAutoHyphens/>
      <w:spacing w:after="130" w:line="320" w:lineRule="exact"/>
      <w:outlineLvl w:val="6"/>
    </w:pPr>
    <w:rPr>
      <w:b/>
      <w:sz w:val="32"/>
    </w:rPr>
  </w:style>
  <w:style w:type="paragraph" w:styleId="Indholdsfortegnelse4">
    <w:name w:val="toc 4"/>
    <w:basedOn w:val="Indholdsfortegnelse3"/>
    <w:next w:val="Normal"/>
    <w:semiHidden/>
    <w:pPr>
      <w:spacing w:line="220" w:lineRule="exact"/>
      <w:ind w:left="1276" w:hanging="1276"/>
    </w:pPr>
    <w:rPr>
      <w:sz w:val="20"/>
    </w:rPr>
  </w:style>
  <w:style w:type="paragraph" w:styleId="Indholdsfortegnelse5">
    <w:name w:val="toc 5"/>
    <w:basedOn w:val="Indholdsfortegnelse4"/>
    <w:next w:val="Normal"/>
    <w:semiHidden/>
  </w:style>
  <w:style w:type="paragraph" w:styleId="Indholdsfortegnelse6">
    <w:name w:val="toc 6"/>
    <w:basedOn w:val="Normal"/>
    <w:next w:val="Normal"/>
    <w:autoRedefine/>
    <w:semiHidden/>
    <w:pPr>
      <w:ind w:left="1150"/>
    </w:pPr>
  </w:style>
  <w:style w:type="paragraph" w:styleId="Indholdsfortegnelse8">
    <w:name w:val="toc 8"/>
    <w:basedOn w:val="Indholdsfortegnelse7"/>
    <w:next w:val="Normal"/>
    <w:semiHidden/>
    <w:pPr>
      <w:spacing w:before="0"/>
      <w:ind w:left="850" w:hanging="850"/>
    </w:pPr>
  </w:style>
  <w:style w:type="paragraph" w:styleId="Indholdsfortegnelse9">
    <w:name w:val="toc 9"/>
    <w:basedOn w:val="Indholdsfortegnelse8"/>
    <w:next w:val="Normal"/>
    <w:semiHidden/>
  </w:style>
  <w:style w:type="paragraph" w:customStyle="1" w:styleId="FirstFooter">
    <w:name w:val="FirstFooter"/>
    <w:basedOn w:val="Sidefod"/>
    <w:semiHidden/>
    <w:pPr>
      <w:spacing w:line="240" w:lineRule="exact"/>
      <w:ind w:right="2268"/>
    </w:pPr>
  </w:style>
  <w:style w:type="paragraph" w:customStyle="1" w:styleId="FrontPageSmall">
    <w:name w:val="FrontPageSmall"/>
    <w:basedOn w:val="Normal"/>
    <w:uiPriority w:val="7"/>
    <w:semiHidden/>
    <w:qFormat/>
    <w:pPr>
      <w:keepNext/>
      <w:keepLines/>
      <w:suppressAutoHyphens/>
      <w:spacing w:line="220" w:lineRule="atLeast"/>
    </w:pPr>
    <w:rPr>
      <w:caps/>
    </w:rPr>
  </w:style>
  <w:style w:type="paragraph" w:customStyle="1" w:styleId="FrontPage">
    <w:name w:val="FrontPage"/>
    <w:basedOn w:val="FrontPageSmall"/>
    <w:next w:val="FrontPageSmall"/>
    <w:uiPriority w:val="7"/>
    <w:qFormat/>
    <w:pPr>
      <w:spacing w:before="240" w:after="240" w:line="600" w:lineRule="atLeast"/>
    </w:pPr>
    <w:rPr>
      <w:sz w:val="56"/>
      <w:szCs w:val="56"/>
    </w:rPr>
  </w:style>
  <w:style w:type="numbering" w:styleId="111111">
    <w:name w:val="Outline List 2"/>
    <w:basedOn w:val="Ingenoversigt"/>
    <w:pPr>
      <w:numPr>
        <w:numId w:val="2"/>
      </w:numPr>
    </w:pPr>
  </w:style>
  <w:style w:type="numbering" w:styleId="1ai">
    <w:name w:val="Outline List 1"/>
    <w:basedOn w:val="Ingenoversigt"/>
    <w:pPr>
      <w:numPr>
        <w:numId w:val="3"/>
      </w:numPr>
    </w:pPr>
  </w:style>
  <w:style w:type="numbering" w:styleId="ArtikelSektion">
    <w:name w:val="Outline List 3"/>
    <w:basedOn w:val="Ingenoversigt"/>
    <w:pPr>
      <w:numPr>
        <w:numId w:val="4"/>
      </w:numPr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dtekst2">
    <w:name w:val="Body Text 2"/>
    <w:basedOn w:val="Normal"/>
    <w:semiHidden/>
    <w:unhideWhenUsed/>
    <w:pPr>
      <w:spacing w:after="120" w:line="480" w:lineRule="auto"/>
    </w:pPr>
  </w:style>
  <w:style w:type="paragraph" w:styleId="Brdteks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unhideWhenUsed/>
    <w:pPr>
      <w:spacing w:after="120"/>
      <w:ind w:firstLine="210"/>
    </w:pPr>
  </w:style>
  <w:style w:type="paragraph" w:styleId="Brdtekstindrykning">
    <w:name w:val="Body Text Indent"/>
    <w:basedOn w:val="Normal"/>
    <w:semiHidden/>
    <w:unhideWhenUsed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unhideWhenUsed/>
    <w:pPr>
      <w:ind w:firstLine="210"/>
    </w:pPr>
  </w:style>
  <w:style w:type="paragraph" w:styleId="Brdtekstindrykning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unhideWhenUsed/>
    <w:pPr>
      <w:ind w:left="4252"/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ato">
    <w:name w:val="Date"/>
    <w:basedOn w:val="Normal"/>
    <w:next w:val="Normal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  <w:unhideWhenUsed/>
  </w:style>
  <w:style w:type="character" w:styleId="Fremhv">
    <w:name w:val="Emphasis"/>
    <w:basedOn w:val="Standardskrifttypeiafsnit"/>
    <w:semiHidden/>
    <w:unhideWhenUsed/>
    <w:qFormat/>
    <w:rPr>
      <w:i/>
      <w:iCs/>
    </w:rPr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Slutnotetekst">
    <w:name w:val="endnote text"/>
    <w:basedOn w:val="Normal"/>
    <w:semiHidden/>
  </w:style>
  <w:style w:type="paragraph" w:styleId="Modtageradresse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</w:style>
  <w:style w:type="character" w:styleId="BesgtLink">
    <w:name w:val="FollowedHyperlink"/>
    <w:basedOn w:val="Standardskrifttypeiafsnit"/>
    <w:semiHidden/>
    <w:unhideWhenUsed/>
    <w:rPr>
      <w:color w:val="800080"/>
      <w:u w:val="single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HTML-akronym">
    <w:name w:val="HTML Acronym"/>
    <w:basedOn w:val="Standardskrifttypeiafsnit"/>
    <w:semiHidden/>
    <w:unhideWhenUsed/>
  </w:style>
  <w:style w:type="paragraph" w:styleId="HTML-adresse">
    <w:name w:val="HTML Address"/>
    <w:basedOn w:val="Normal"/>
    <w:semiHidden/>
    <w:unhideWhenUsed/>
    <w:rPr>
      <w:i/>
      <w:iCs/>
    </w:rPr>
  </w:style>
  <w:style w:type="character" w:styleId="HTML-citat">
    <w:name w:val="HTML Cite"/>
    <w:basedOn w:val="Standardskrifttypeiafsnit"/>
    <w:semiHidden/>
    <w:unhideWhenUsed/>
    <w:rPr>
      <w:i/>
      <w:iCs/>
    </w:rPr>
  </w:style>
  <w:style w:type="character" w:styleId="HTML-kode">
    <w:name w:val="HTML Code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Pr>
      <w:i/>
      <w:iCs/>
    </w:rPr>
  </w:style>
  <w:style w:type="character" w:styleId="HTML-tastatur">
    <w:name w:val="HTML Keyboard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unhideWhenUsed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unhideWhenUsed/>
    <w:rPr>
      <w:i/>
      <w:iCs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30" w:hanging="230"/>
    </w:pPr>
  </w:style>
  <w:style w:type="paragraph" w:styleId="Indeks2">
    <w:name w:val="index 2"/>
    <w:basedOn w:val="Normal"/>
    <w:next w:val="Normal"/>
    <w:autoRedefine/>
    <w:semiHidden/>
    <w:pPr>
      <w:ind w:left="460" w:hanging="230"/>
    </w:pPr>
  </w:style>
  <w:style w:type="paragraph" w:styleId="Indeks3">
    <w:name w:val="index 3"/>
    <w:basedOn w:val="Normal"/>
    <w:next w:val="Normal"/>
    <w:autoRedefine/>
    <w:semiHidden/>
    <w:pPr>
      <w:ind w:left="690" w:hanging="230"/>
    </w:pPr>
  </w:style>
  <w:style w:type="paragraph" w:styleId="Indeks4">
    <w:name w:val="index 4"/>
    <w:basedOn w:val="Normal"/>
    <w:next w:val="Normal"/>
    <w:autoRedefine/>
    <w:semiHidden/>
    <w:pPr>
      <w:ind w:left="920" w:hanging="230"/>
    </w:pPr>
  </w:style>
  <w:style w:type="paragraph" w:styleId="Indeks5">
    <w:name w:val="index 5"/>
    <w:basedOn w:val="Normal"/>
    <w:next w:val="Normal"/>
    <w:autoRedefine/>
    <w:semiHidden/>
    <w:pPr>
      <w:ind w:left="1150" w:hanging="230"/>
    </w:pPr>
  </w:style>
  <w:style w:type="paragraph" w:styleId="Indeks6">
    <w:name w:val="index 6"/>
    <w:basedOn w:val="Normal"/>
    <w:next w:val="Normal"/>
    <w:autoRedefine/>
    <w:semiHidden/>
    <w:pPr>
      <w:ind w:left="1380" w:hanging="230"/>
    </w:pPr>
  </w:style>
  <w:style w:type="paragraph" w:styleId="Indeks7">
    <w:name w:val="index 7"/>
    <w:basedOn w:val="Normal"/>
    <w:next w:val="Normal"/>
    <w:autoRedefine/>
    <w:semiHidden/>
    <w:pPr>
      <w:ind w:left="1610" w:hanging="230"/>
    </w:pPr>
  </w:style>
  <w:style w:type="paragraph" w:styleId="Indeks8">
    <w:name w:val="index 8"/>
    <w:basedOn w:val="Normal"/>
    <w:next w:val="Normal"/>
    <w:autoRedefine/>
    <w:semiHidden/>
    <w:pPr>
      <w:ind w:left="1840" w:hanging="230"/>
    </w:pPr>
  </w:style>
  <w:style w:type="paragraph" w:styleId="Indeks9">
    <w:name w:val="index 9"/>
    <w:basedOn w:val="Normal"/>
    <w:next w:val="Normal"/>
    <w:autoRedefine/>
    <w:semiHidden/>
    <w:pPr>
      <w:ind w:left="2070" w:hanging="230"/>
    </w:pPr>
  </w:style>
  <w:style w:type="paragraph" w:styleId="Indeksoverskrift">
    <w:name w:val="index heading"/>
    <w:basedOn w:val="Normal"/>
    <w:next w:val="Indeks1"/>
    <w:semiHidden/>
    <w:rPr>
      <w:b/>
      <w:bCs/>
    </w:rPr>
  </w:style>
  <w:style w:type="character" w:styleId="Linjenummer">
    <w:name w:val="line number"/>
    <w:basedOn w:val="Standardskrifttypeiafsnit"/>
    <w:semiHidden/>
    <w:unhideWhenUsed/>
  </w:style>
  <w:style w:type="paragraph" w:styleId="Liste">
    <w:name w:val="List"/>
    <w:basedOn w:val="Normal"/>
    <w:semiHidden/>
    <w:unhideWhenUsed/>
    <w:pPr>
      <w:ind w:left="283" w:hanging="283"/>
    </w:pPr>
  </w:style>
  <w:style w:type="paragraph" w:styleId="Liste2">
    <w:name w:val="List 2"/>
    <w:basedOn w:val="Normal"/>
    <w:semiHidden/>
    <w:unhideWhenUsed/>
    <w:pPr>
      <w:ind w:left="566" w:hanging="283"/>
    </w:pPr>
  </w:style>
  <w:style w:type="paragraph" w:styleId="Liste3">
    <w:name w:val="List 3"/>
    <w:basedOn w:val="Normal"/>
    <w:semiHidden/>
    <w:unhideWhenUsed/>
    <w:pPr>
      <w:ind w:left="849" w:hanging="283"/>
    </w:pPr>
  </w:style>
  <w:style w:type="paragraph" w:styleId="Liste4">
    <w:name w:val="List 4"/>
    <w:basedOn w:val="Normal"/>
    <w:semiHidden/>
    <w:unhideWhenUsed/>
    <w:pPr>
      <w:ind w:left="1132" w:hanging="283"/>
    </w:pPr>
  </w:style>
  <w:style w:type="paragraph" w:styleId="Liste5">
    <w:name w:val="List 5"/>
    <w:basedOn w:val="Normal"/>
    <w:semiHidden/>
    <w:unhideWhenUsed/>
    <w:pPr>
      <w:ind w:left="1415" w:hanging="283"/>
    </w:pPr>
  </w:style>
  <w:style w:type="paragraph" w:styleId="Opstilling-punkttegn4">
    <w:name w:val="List Bullet 4"/>
    <w:basedOn w:val="Normal"/>
    <w:uiPriority w:val="4"/>
    <w:semiHidden/>
    <w:unhideWhenUsed/>
    <w:pPr>
      <w:numPr>
        <w:ilvl w:val="3"/>
        <w:numId w:val="6"/>
      </w:numPr>
    </w:pPr>
  </w:style>
  <w:style w:type="paragraph" w:styleId="Opstilling-punkttegn5">
    <w:name w:val="List Bullet 5"/>
    <w:basedOn w:val="Normal"/>
    <w:uiPriority w:val="4"/>
    <w:semiHidden/>
    <w:unhideWhenUsed/>
    <w:pPr>
      <w:numPr>
        <w:numId w:val="5"/>
      </w:numPr>
    </w:pPr>
  </w:style>
  <w:style w:type="paragraph" w:styleId="Opstilling-forts4">
    <w:name w:val="List Continue 4"/>
    <w:basedOn w:val="Normal"/>
    <w:uiPriority w:val="6"/>
    <w:unhideWhenUsed/>
    <w:pPr>
      <w:spacing w:after="120"/>
      <w:ind w:left="1132"/>
    </w:pPr>
  </w:style>
  <w:style w:type="paragraph" w:styleId="Opstilling-forts5">
    <w:name w:val="List Continue 5"/>
    <w:basedOn w:val="Normal"/>
    <w:uiPriority w:val="6"/>
    <w:unhideWhenUsed/>
    <w:pPr>
      <w:spacing w:after="120"/>
      <w:ind w:left="1415"/>
    </w:pPr>
  </w:style>
  <w:style w:type="paragraph" w:styleId="Opstilling-talellerbogst4">
    <w:name w:val="List Number 4"/>
    <w:basedOn w:val="Normal"/>
    <w:semiHidden/>
    <w:unhideWhenUsed/>
    <w:pPr>
      <w:numPr>
        <w:ilvl w:val="3"/>
        <w:numId w:val="7"/>
      </w:numPr>
    </w:pPr>
  </w:style>
  <w:style w:type="paragraph" w:styleId="Opstilling-talellerbogst5">
    <w:name w:val="List Number 5"/>
    <w:basedOn w:val="Normal"/>
    <w:uiPriority w:val="4"/>
    <w:semiHidden/>
    <w:unhideWhenUsed/>
    <w:pPr>
      <w:numPr>
        <w:numId w:val="1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Brevhoved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425"/>
    </w:pPr>
  </w:style>
  <w:style w:type="paragraph" w:styleId="Noteoverskrift">
    <w:name w:val="Note Heading"/>
    <w:basedOn w:val="Normal"/>
    <w:next w:val="Normal"/>
    <w:semiHidden/>
    <w:unhideWhenUsed/>
  </w:style>
  <w:style w:type="character" w:styleId="Sidetal">
    <w:name w:val="page number"/>
    <w:basedOn w:val="Standardskrifttypeiafsnit"/>
    <w:semiHidden/>
    <w:unhideWhenUsed/>
  </w:style>
  <w:style w:type="paragraph" w:styleId="Almindeligtekst">
    <w:name w:val="Plain Text"/>
    <w:basedOn w:val="Normal"/>
    <w:semiHidden/>
    <w:unhideWhenUsed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unhideWhenUsed/>
  </w:style>
  <w:style w:type="character" w:styleId="Strk">
    <w:name w:val="Strong"/>
    <w:basedOn w:val="Standardskrifttypeiafsnit"/>
    <w:semiHidden/>
    <w:unhideWhenUsed/>
    <w:qFormat/>
    <w:rPr>
      <w:b/>
      <w:bCs/>
    </w:rPr>
  </w:style>
  <w:style w:type="paragraph" w:styleId="Undertitel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el-3D-effekter1">
    <w:name w:val="Table 3D effects 1"/>
    <w:basedOn w:val="Tabel-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pPr>
      <w:ind w:left="230" w:hanging="230"/>
    </w:pPr>
  </w:style>
  <w:style w:type="paragraph" w:styleId="Listeoverfigurer">
    <w:name w:val="table of figures"/>
    <w:basedOn w:val="Normal"/>
    <w:next w:val="Normal"/>
    <w:semiHidden/>
    <w:pPr>
      <w:tabs>
        <w:tab w:val="right" w:pos="7371"/>
      </w:tabs>
      <w:spacing w:after="40" w:line="260" w:lineRule="atLeast"/>
      <w:ind w:left="1276" w:right="1134" w:hanging="1276"/>
    </w:pPr>
    <w:rPr>
      <w:sz w:val="22"/>
    </w:rPr>
  </w:style>
  <w:style w:type="table" w:styleId="Tabel-Professionel">
    <w:name w:val="Table Professional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customStyle="1" w:styleId="ListNumberNoSpace">
    <w:name w:val="List Number NoSpace"/>
    <w:basedOn w:val="Opstilling-talellerbogst"/>
    <w:uiPriority w:val="4"/>
    <w:qFormat/>
    <w:pPr>
      <w:spacing w:after="0"/>
    </w:pPr>
  </w:style>
  <w:style w:type="paragraph" w:customStyle="1" w:styleId="ListNumber2NoSpace">
    <w:name w:val="List Number 2 NoSpace"/>
    <w:basedOn w:val="Opstilling-talellerbogst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Opstilling-talellerbogst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8"/>
    <w:semiHidden/>
    <w:unhideWhenUsed/>
    <w:qFormat/>
    <w:pPr>
      <w:spacing w:after="60"/>
    </w:pPr>
  </w:style>
  <w:style w:type="numbering" w:customStyle="1" w:styleId="CowiHeadings">
    <w:name w:val="CowiHeadings"/>
    <w:basedOn w:val="Ingenoversigt"/>
    <w:uiPriority w:val="99"/>
    <w:pPr>
      <w:numPr>
        <w:numId w:val="10"/>
      </w:numPr>
    </w:pPr>
  </w:style>
  <w:style w:type="table" w:customStyle="1" w:styleId="CowiTableGrid">
    <w:name w:val="Cowi Table Grid"/>
    <w:basedOn w:val="Tabel-Gitter5"/>
    <w:uiPriority w:val="99"/>
    <w:rsid w:val="00D12F4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el-Gitter6"/>
    <w:uiPriority w:val="99"/>
    <w:rsid w:val="001B03B4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Ingenoversigt"/>
    <w:uiPriority w:val="99"/>
    <w:pPr>
      <w:numPr>
        <w:numId w:val="12"/>
      </w:numPr>
    </w:pPr>
  </w:style>
  <w:style w:type="numbering" w:customStyle="1" w:styleId="CowiTableNumberList">
    <w:name w:val="CowiTableNumberList"/>
    <w:basedOn w:val="Ingenoversigt"/>
    <w:uiPriority w:val="99"/>
    <w:pPr>
      <w:numPr>
        <w:numId w:val="13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12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13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HeaderFrame">
    <w:name w:val="HeaderFrame"/>
    <w:basedOn w:val="Sidehoved"/>
    <w:next w:val="Normal"/>
    <w:semiHidden/>
    <w:pPr>
      <w:framePr w:wrap="around" w:vAnchor="text" w:hAnchor="margin" w:xAlign="right" w:y="1"/>
      <w:ind w:left="0"/>
    </w:pPr>
  </w:style>
  <w:style w:type="paragraph" w:customStyle="1" w:styleId="HeaderEven">
    <w:name w:val="HeaderEven"/>
    <w:basedOn w:val="Sidehoved"/>
    <w:semiHidden/>
    <w:pPr>
      <w:tabs>
        <w:tab w:val="left" w:pos="-1758"/>
      </w:tabs>
      <w:jc w:val="left"/>
    </w:pPr>
    <w:rPr>
      <w:szCs w:val="14"/>
    </w:rPr>
  </w:style>
  <w:style w:type="paragraph" w:customStyle="1" w:styleId="FrontPageImage">
    <w:name w:val="FrontPageImage"/>
    <w:basedOn w:val="Normal"/>
    <w:next w:val="Brdtekst"/>
    <w:uiPriority w:val="11"/>
    <w:qFormat/>
    <w:pPr>
      <w:spacing w:before="840"/>
      <w:ind w:left="-1474"/>
    </w:pPr>
  </w:style>
  <w:style w:type="paragraph" w:customStyle="1" w:styleId="FooterCowiLogo">
    <w:name w:val="FooterCowiLogo"/>
    <w:basedOn w:val="Normal"/>
    <w:uiPriority w:val="7"/>
    <w:qFormat/>
    <w:pPr>
      <w:framePr w:w="11057" w:h="1361" w:hRule="exact" w:wrap="around" w:vAnchor="page" w:hAnchor="page" w:xAlign="right" w:yAlign="bottom"/>
    </w:pPr>
    <w:rPr>
      <w:noProof/>
    </w:rPr>
  </w:style>
  <w:style w:type="character" w:customStyle="1" w:styleId="CowiOrange">
    <w:name w:val="CowiOrange"/>
    <w:basedOn w:val="Standardskrifttypeiafsnit"/>
    <w:uiPriority w:val="1"/>
    <w:semiHidden/>
    <w:rPr>
      <w:color w:val="F04E23"/>
    </w:rPr>
  </w:style>
  <w:style w:type="paragraph" w:customStyle="1" w:styleId="HeaderEvenIndent">
    <w:name w:val="HeaderEvenIndent"/>
    <w:basedOn w:val="HeaderEven"/>
    <w:next w:val="HeaderEven"/>
    <w:uiPriority w:val="7"/>
    <w:semiHidden/>
    <w:qFormat/>
    <w:pPr>
      <w:ind w:left="-1758"/>
    </w:pPr>
  </w:style>
  <w:style w:type="paragraph" w:customStyle="1" w:styleId="HeaderIndent">
    <w:name w:val="HeaderIndent"/>
    <w:basedOn w:val="Sidehoved"/>
    <w:link w:val="HeaderIndentChar"/>
    <w:uiPriority w:val="7"/>
    <w:semiHidden/>
    <w:qFormat/>
    <w:pPr>
      <w:ind w:right="510"/>
    </w:pPr>
  </w:style>
  <w:style w:type="character" w:customStyle="1" w:styleId="HeaderIndentChar">
    <w:name w:val="HeaderIndent Char"/>
    <w:basedOn w:val="SidehovedTegn"/>
    <w:link w:val="HeaderIndent"/>
    <w:uiPriority w:val="7"/>
    <w:semiHidden/>
    <w:rPr>
      <w:rFonts w:ascii="Verdana" w:hAnsi="Verdana" w:cs="Arial"/>
      <w:caps/>
      <w:color w:val="333333"/>
      <w:sz w:val="14"/>
    </w:rPr>
  </w:style>
  <w:style w:type="paragraph" w:customStyle="1" w:styleId="CowiTitle">
    <w:name w:val="CowiTitle"/>
    <w:basedOn w:val="NoteHead"/>
    <w:uiPriority w:val="7"/>
    <w:qFormat/>
    <w:pPr>
      <w:framePr w:wrap="notBeside"/>
      <w:spacing w:before="240" w:after="240"/>
    </w:pPr>
    <w:rPr>
      <w:color w:val="333333"/>
      <w:sz w:val="40"/>
      <w:szCs w:val="40"/>
    </w:rPr>
  </w:style>
  <w:style w:type="paragraph" w:customStyle="1" w:styleId="NoteHead">
    <w:name w:val="NoteHead"/>
    <w:basedOn w:val="Normal"/>
    <w:uiPriority w:val="7"/>
    <w:semiHidden/>
    <w:qFormat/>
    <w:pPr>
      <w:framePr w:w="6804" w:h="3572" w:wrap="notBeside" w:vAnchor="page" w:hAnchor="margin" w:x="-2267" w:y="1986"/>
      <w:spacing w:line="220" w:lineRule="atLeast"/>
    </w:pPr>
    <w:rPr>
      <w:caps/>
      <w:szCs w:val="18"/>
    </w:rPr>
  </w:style>
  <w:style w:type="paragraph" w:customStyle="1" w:styleId="RevisionLog">
    <w:name w:val="RevisionLog"/>
    <w:basedOn w:val="Normal"/>
    <w:uiPriority w:val="7"/>
    <w:qFormat/>
    <w:pPr>
      <w:spacing w:line="160" w:lineRule="atLeast"/>
    </w:pPr>
    <w:rPr>
      <w:sz w:val="14"/>
    </w:rPr>
  </w:style>
  <w:style w:type="paragraph" w:customStyle="1" w:styleId="HeaderLeft">
    <w:name w:val="HeaderLeft"/>
    <w:basedOn w:val="Normal"/>
    <w:uiPriority w:val="7"/>
    <w:qFormat/>
    <w:pPr>
      <w:spacing w:line="180" w:lineRule="atLeast"/>
    </w:pPr>
    <w:rPr>
      <w:caps/>
      <w:sz w:val="14"/>
    </w:rPr>
  </w:style>
  <w:style w:type="paragraph" w:customStyle="1" w:styleId="HeaderRight">
    <w:name w:val="HeaderRight"/>
    <w:basedOn w:val="Normal"/>
    <w:uiPriority w:val="7"/>
    <w:qFormat/>
    <w:pPr>
      <w:spacing w:line="180" w:lineRule="atLeast"/>
      <w:jc w:val="right"/>
    </w:pPr>
    <w:rPr>
      <w:caps/>
      <w:sz w:val="14"/>
    </w:rPr>
  </w:style>
  <w:style w:type="paragraph" w:customStyle="1" w:styleId="FooterRight">
    <w:name w:val="FooterRight"/>
    <w:basedOn w:val="Normal"/>
    <w:uiPriority w:val="7"/>
    <w:qFormat/>
    <w:pPr>
      <w:spacing w:line="160" w:lineRule="atLeast"/>
      <w:jc w:val="right"/>
    </w:pPr>
    <w:rPr>
      <w:sz w:val="11"/>
    </w:rPr>
  </w:style>
  <w:style w:type="paragraph" w:customStyle="1" w:styleId="FooterLeft">
    <w:name w:val="FooterLeft"/>
    <w:basedOn w:val="Normal"/>
    <w:uiPriority w:val="7"/>
    <w:qFormat/>
    <w:pPr>
      <w:spacing w:line="160" w:lineRule="atLeast"/>
    </w:pPr>
    <w:rPr>
      <w:sz w:val="11"/>
    </w:rPr>
  </w:style>
  <w:style w:type="character" w:customStyle="1" w:styleId="BrdtekstTegn">
    <w:name w:val="Brødtekst Tegn"/>
    <w:basedOn w:val="Standardskrifttypeiafsnit"/>
    <w:link w:val="Brdtekst"/>
    <w:rsid w:val="00BB58D8"/>
    <w:rPr>
      <w:rFonts w:ascii="Verdana" w:hAnsi="Verdana" w:cs="Arial"/>
      <w:sz w:val="18"/>
    </w:rPr>
  </w:style>
  <w:style w:type="paragraph" w:styleId="Korrektur">
    <w:name w:val="Revision"/>
    <w:hidden/>
    <w:uiPriority w:val="99"/>
    <w:semiHidden/>
    <w:rsid w:val="00F16371"/>
    <w:rPr>
      <w:rFonts w:ascii="Verdana" w:hAnsi="Verdana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Note.DOTM" TargetMode="External"/></Relationships>
</file>

<file path=word/theme/theme1.xml><?xml version="1.0" encoding="utf-8"?>
<a:theme xmlns:a="http://schemas.openxmlformats.org/drawingml/2006/main" name="COWI 2015">
  <a:themeElements>
    <a:clrScheme name="COWI 2015">
      <a:dk1>
        <a:srgbClr val="000000"/>
      </a:dk1>
      <a:lt1>
        <a:srgbClr val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09CDE"/>
      </a:accent5>
      <a:accent6>
        <a:srgbClr val="FBDB65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7D92-C74E-43CB-8022-A3634BD33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8F109-5A89-4C3B-BA4E-B3C5E9611E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EA3A7C-8190-42B7-A148-657C029E3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58543-C92C-48D0-BEF4-1FC950E0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Cowi_Note</Template>
  <TotalTime>1</TotalTime>
  <Pages>3</Pages>
  <Words>741</Words>
  <Characters>4521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Tro- og love-erklæring for udbud efter tilbudsloven, u. tærskelværdi eller projektkonkurrence</vt:lpstr>
      <vt:lpstr>Tro- og love-erklæring for udbud efter tilbudsloven, u. tærskelværdi eller projektkonkurrence</vt:lpstr>
    </vt:vector>
  </TitlesOfParts>
  <Company>COWI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Tro- og love-erklæring for udbud efter tilbudsloven, u. tærskelværdi eller projektkonkurrence</dc:title>
  <dc:subject/>
  <dc:creator>Sofie Nørbak</dc:creator>
  <cp:keywords/>
  <dc:description/>
  <cp:lastModifiedBy>Signe Worsøe Larsen</cp:lastModifiedBy>
  <cp:revision>2</cp:revision>
  <cp:lastPrinted>1999-01-05T14:15:00Z</cp:lastPrinted>
  <dcterms:created xsi:type="dcterms:W3CDTF">2019-11-21T14:36:00Z</dcterms:created>
  <dcterms:modified xsi:type="dcterms:W3CDTF">2019-11-21T14:36:00Z</dcterms:modified>
  <cp:category>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Client">
    <vt:lpwstr> </vt:lpwstr>
  </property>
  <property fmtid="{D5CDD505-2E9C-101B-9397-08002B2CF9AE}" pid="4" name="Language">
    <vt:lpwstr>Danish</vt:lpwstr>
  </property>
  <property fmtid="{D5CDD505-2E9C-101B-9397-08002B2CF9AE}" pid="5" name="Office">
    <vt:lpwstr>Lyngby</vt:lpwstr>
  </property>
  <property fmtid="{D5CDD505-2E9C-101B-9397-08002B2CF9AE}" pid="6" name="CowiSubject">
    <vt:lpwstr> </vt:lpwstr>
  </property>
  <property fmtid="{D5CDD505-2E9C-101B-9397-08002B2CF9AE}" pid="7" name="CowiTitle">
    <vt:lpwstr>Titel</vt:lpwstr>
  </property>
  <property fmtid="{D5CDD505-2E9C-101B-9397-08002B2CF9AE}" pid="8" name="CowiDate">
    <vt:lpwstr>Issue</vt:lpwstr>
  </property>
  <property fmtid="{D5CDD505-2E9C-101B-9397-08002B2CF9AE}" pid="9" name="CowiClient">
    <vt:lpwstr>Klient</vt:lpwstr>
  </property>
  <property fmtid="{D5CDD505-2E9C-101B-9397-08002B2CF9AE}" pid="10" name="CowiAuthor">
    <vt:lpwstr>Forfatter</vt:lpwstr>
  </property>
  <property fmtid="{D5CDD505-2E9C-101B-9397-08002B2CF9AE}" pid="11" name="Approved by">
    <vt:lpwstr> </vt:lpwstr>
  </property>
  <property fmtid="{D5CDD505-2E9C-101B-9397-08002B2CF9AE}" pid="12" name="CowiChecker">
    <vt:lpwstr>Tjekket</vt:lpwstr>
  </property>
  <property fmtid="{D5CDD505-2E9C-101B-9397-08002B2CF9AE}" pid="13" name="CowiApprover">
    <vt:lpwstr>Godkendt</vt:lpwstr>
  </property>
  <property fmtid="{D5CDD505-2E9C-101B-9397-08002B2CF9AE}" pid="14" name="CowiDocNo">
    <vt:lpwstr>DokNo</vt:lpwstr>
  </property>
  <property fmtid="{D5CDD505-2E9C-101B-9397-08002B2CF9AE}" pid="15" name="CowiRevNo">
    <vt:lpwstr/>
  </property>
  <property fmtid="{D5CDD505-2E9C-101B-9397-08002B2CF9AE}" pid="16" name="Checked by">
    <vt:lpwstr> </vt:lpwstr>
  </property>
  <property fmtid="{D5CDD505-2E9C-101B-9397-08002B2CF9AE}" pid="17" name="Document no">
    <vt:lpwstr> </vt:lpwstr>
  </property>
  <property fmtid="{D5CDD505-2E9C-101B-9397-08002B2CF9AE}" pid="18" name="ContentType">
    <vt:lpwstr>COWI Note</vt:lpwstr>
  </property>
  <property fmtid="{D5CDD505-2E9C-101B-9397-08002B2CF9AE}" pid="19" name="PortalLanguage">
    <vt:lpwstr> </vt:lpwstr>
  </property>
  <property fmtid="{D5CDD505-2E9C-101B-9397-08002B2CF9AE}" pid="20" name="PortalAuthor">
    <vt:lpwstr> </vt:lpwstr>
  </property>
  <property fmtid="{D5CDD505-2E9C-101B-9397-08002B2CF9AE}" pid="21" name="Version no">
    <vt:lpwstr> </vt:lpwstr>
  </property>
  <property fmtid="{D5CDD505-2E9C-101B-9397-08002B2CF9AE}" pid="22" name="CowiVerNo">
    <vt:lpwstr>Revision</vt:lpwstr>
  </property>
  <property fmtid="{D5CDD505-2E9C-101B-9397-08002B2CF9AE}" pid="23" name="Revision no">
    <vt:lpwstr> </vt:lpwstr>
  </property>
  <property fmtid="{D5CDD505-2E9C-101B-9397-08002B2CF9AE}" pid="24" name="ContentTypeId">
    <vt:lpwstr>0x010100C4B5EC5F424DF0438C02C794499518FB</vt:lpwstr>
  </property>
</Properties>
</file>